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AB11AA" w14:textId="77777777" w:rsidR="00060186" w:rsidRPr="0032755F" w:rsidRDefault="00FA6B6F" w:rsidP="00060186">
      <w:pPr>
        <w:spacing w:line="300" w:lineRule="exact"/>
        <w:jc w:val="center"/>
        <w:rPr>
          <w:b/>
          <w:color w:val="000000"/>
          <w:sz w:val="24"/>
        </w:rPr>
      </w:pPr>
      <w:r w:rsidRPr="0032755F">
        <w:rPr>
          <w:rFonts w:hint="eastAsia"/>
          <w:b/>
          <w:color w:val="000000"/>
          <w:sz w:val="24"/>
        </w:rPr>
        <w:t>結婚・子育て</w:t>
      </w:r>
      <w:r w:rsidR="00060186" w:rsidRPr="0032755F">
        <w:rPr>
          <w:rFonts w:hint="eastAsia"/>
          <w:b/>
          <w:color w:val="000000"/>
          <w:sz w:val="24"/>
        </w:rPr>
        <w:t>資金贈与税非課税措置に関する特約</w:t>
      </w:r>
    </w:p>
    <w:p w14:paraId="3BD166AC" w14:textId="77777777" w:rsidR="00060186" w:rsidRPr="0032755F" w:rsidRDefault="00060186" w:rsidP="00060186">
      <w:pPr>
        <w:spacing w:line="300" w:lineRule="exact"/>
        <w:rPr>
          <w:color w:val="000000"/>
        </w:rPr>
      </w:pPr>
    </w:p>
    <w:p w14:paraId="6B5CAC00" w14:textId="77777777" w:rsidR="00060186" w:rsidRPr="0032755F" w:rsidRDefault="00060186" w:rsidP="00060186">
      <w:pPr>
        <w:spacing w:line="300" w:lineRule="exact"/>
        <w:rPr>
          <w:b/>
          <w:color w:val="000000"/>
        </w:rPr>
      </w:pPr>
      <w:r w:rsidRPr="0032755F">
        <w:rPr>
          <w:rFonts w:hint="eastAsia"/>
          <w:b/>
          <w:color w:val="000000"/>
        </w:rPr>
        <w:t>１．（特約の適用範囲）</w:t>
      </w:r>
    </w:p>
    <w:p w14:paraId="5D3F5BD5" w14:textId="77777777" w:rsidR="00087BA1" w:rsidRPr="0032755F" w:rsidRDefault="00AC6E43" w:rsidP="00AC6E43">
      <w:pPr>
        <w:ind w:leftChars="50" w:left="414" w:hangingChars="147" w:hanging="309"/>
        <w:jc w:val="left"/>
        <w:rPr>
          <w:rFonts w:ascii="ＭＳ Ｐゴシック" w:cs="ＭＳ Ｐゴシック"/>
          <w:color w:val="000000"/>
          <w:lang w:val="ja-JP"/>
        </w:rPr>
      </w:pPr>
      <w:r w:rsidRPr="0032755F">
        <w:rPr>
          <w:rFonts w:hint="eastAsia"/>
          <w:color w:val="000000"/>
        </w:rPr>
        <w:t>(1)</w:t>
      </w:r>
      <w:r w:rsidR="00CF2D7B" w:rsidRPr="0032755F">
        <w:rPr>
          <w:rFonts w:hint="eastAsia"/>
          <w:color w:val="000000"/>
        </w:rPr>
        <w:t xml:space="preserve">　</w:t>
      </w:r>
      <w:r w:rsidR="00087BA1" w:rsidRPr="0032755F">
        <w:rPr>
          <w:rFonts w:ascii="ＭＳ Ｐゴシック" w:cs="ＭＳ Ｐゴシック" w:hint="eastAsia"/>
          <w:color w:val="000000"/>
          <w:lang w:val="ja-JP"/>
        </w:rPr>
        <w:t>この特約は</w:t>
      </w:r>
      <w:r w:rsidR="00FA6B6F" w:rsidRPr="0032755F">
        <w:rPr>
          <w:rFonts w:ascii="ＭＳ Ｐゴシック" w:cs="ＭＳ Ｐゴシック" w:hint="eastAsia"/>
          <w:color w:val="000000"/>
          <w:lang w:val="ja-JP"/>
        </w:rPr>
        <w:t>、当組合とこの特約を締結する個人（以下「貯金者」という。）の</w:t>
      </w:r>
      <w:r w:rsidR="003C6F7E" w:rsidRPr="0032755F">
        <w:rPr>
          <w:rFonts w:ascii="ＭＳ Ｐゴシック" w:cs="ＭＳ Ｐゴシック" w:hint="eastAsia"/>
          <w:color w:val="000000"/>
          <w:lang w:val="ja-JP"/>
        </w:rPr>
        <w:t>結婚、妊娠、出産または育児に必要な資金（以下「結婚・子育て資金」という。）</w:t>
      </w:r>
      <w:r w:rsidR="00087BA1" w:rsidRPr="0032755F">
        <w:rPr>
          <w:rFonts w:ascii="ＭＳ Ｐゴシック" w:cs="ＭＳ Ｐゴシック" w:hint="eastAsia"/>
          <w:color w:val="000000"/>
          <w:lang w:val="ja-JP"/>
        </w:rPr>
        <w:t>を管理することを目的とする契約であり、租税特別措置法第</w:t>
      </w:r>
      <w:r w:rsidR="00087BA1" w:rsidRPr="0032755F">
        <w:rPr>
          <w:rFonts w:cs="ＭＳ Ｐゴシック"/>
          <w:color w:val="000000"/>
          <w:lang w:val="ja-JP"/>
        </w:rPr>
        <w:t>70</w:t>
      </w:r>
      <w:r w:rsidR="00894B19" w:rsidRPr="0032755F">
        <w:rPr>
          <w:rFonts w:ascii="ＭＳ Ｐゴシック" w:cs="ＭＳ Ｐゴシック" w:hint="eastAsia"/>
          <w:color w:val="000000"/>
          <w:lang w:val="ja-JP"/>
        </w:rPr>
        <w:t>条の２の３</w:t>
      </w:r>
      <w:r w:rsidR="00087BA1" w:rsidRPr="0032755F">
        <w:rPr>
          <w:rFonts w:ascii="ＭＳ Ｐゴシック" w:cs="ＭＳ Ｐゴシック" w:hint="eastAsia"/>
          <w:color w:val="000000"/>
          <w:lang w:val="ja-JP"/>
        </w:rPr>
        <w:t>の規定（この規定の関係法令を含み、以下「適用法令」という。）にもとづき</w:t>
      </w:r>
      <w:r w:rsidR="00894B19" w:rsidRPr="0032755F">
        <w:rPr>
          <w:rFonts w:ascii="ＭＳ Ｐゴシック" w:cs="ＭＳ Ｐゴシック" w:hint="eastAsia"/>
          <w:color w:val="000000"/>
          <w:lang w:val="ja-JP"/>
        </w:rPr>
        <w:t>直系尊属から結婚・子育て資金の一括贈与を受けた場合の贈与税の非課税措置（以下「結婚・子育て</w:t>
      </w:r>
      <w:r w:rsidR="00087BA1" w:rsidRPr="0032755F">
        <w:rPr>
          <w:rFonts w:ascii="ＭＳ Ｐゴシック" w:cs="ＭＳ Ｐゴシック" w:hint="eastAsia"/>
          <w:color w:val="000000"/>
          <w:lang w:val="ja-JP"/>
        </w:rPr>
        <w:t>資金非課税措置」という。）の適用を受けるために開設された普通貯金</w:t>
      </w:r>
      <w:r w:rsidR="00894B19" w:rsidRPr="0032755F">
        <w:rPr>
          <w:rFonts w:ascii="ＭＳ Ｐゴシック" w:cs="ＭＳ Ｐゴシック" w:hint="eastAsia"/>
          <w:color w:val="000000"/>
          <w:lang w:val="ja-JP"/>
        </w:rPr>
        <w:t>で、貯金者が結婚・子育て</w:t>
      </w:r>
      <w:r w:rsidR="00087BA1" w:rsidRPr="0032755F">
        <w:rPr>
          <w:rFonts w:ascii="ＭＳ Ｐゴシック" w:cs="ＭＳ Ｐゴシック" w:hint="eastAsia"/>
          <w:color w:val="000000"/>
          <w:lang w:val="ja-JP"/>
        </w:rPr>
        <w:t>資金非課税申告書を提出し、当組合が当該申告書を受理したものに適用します。</w:t>
      </w:r>
    </w:p>
    <w:p w14:paraId="62B2E081" w14:textId="77777777" w:rsidR="00790D8D" w:rsidRPr="0032755F" w:rsidRDefault="00AC6E43" w:rsidP="00790D8D">
      <w:pPr>
        <w:widowControl/>
        <w:spacing w:line="240" w:lineRule="atLeast"/>
        <w:ind w:leftChars="50" w:left="420" w:hangingChars="150" w:hanging="315"/>
        <w:jc w:val="left"/>
        <w:rPr>
          <w:snapToGrid w:val="0"/>
          <w:color w:val="000000"/>
          <w:kern w:val="0"/>
          <w:szCs w:val="21"/>
        </w:rPr>
      </w:pPr>
      <w:r w:rsidRPr="0032755F">
        <w:rPr>
          <w:rFonts w:cs="ＭＳ Ｐゴシック" w:hint="eastAsia"/>
          <w:color w:val="000000"/>
          <w:lang w:val="ja-JP"/>
        </w:rPr>
        <w:t>(2)</w:t>
      </w:r>
      <w:r w:rsidR="00790D8D" w:rsidRPr="0032755F">
        <w:rPr>
          <w:rFonts w:ascii="ＭＳ Ｐゴシック" w:cs="ＭＳ Ｐゴシック" w:hint="eastAsia"/>
          <w:color w:val="000000"/>
          <w:lang w:val="ja-JP"/>
        </w:rPr>
        <w:t xml:space="preserve">　</w:t>
      </w:r>
      <w:r w:rsidR="00790D8D" w:rsidRPr="0032755F">
        <w:rPr>
          <w:rFonts w:hint="eastAsia"/>
          <w:snapToGrid w:val="0"/>
          <w:color w:val="000000"/>
          <w:kern w:val="0"/>
          <w:szCs w:val="21"/>
        </w:rPr>
        <w:t>この特約は、次の各号のいずれにも該当する場合に適用し、次の各号の一にでも該当しない場合には適用しないものとします。</w:t>
      </w:r>
    </w:p>
    <w:p w14:paraId="035BA4CF" w14:textId="77777777" w:rsidR="00790D8D" w:rsidRPr="0032755F" w:rsidRDefault="00790D8D" w:rsidP="00790D8D">
      <w:pPr>
        <w:widowControl/>
        <w:spacing w:line="240" w:lineRule="atLeast"/>
        <w:ind w:firstLineChars="200" w:firstLine="420"/>
        <w:jc w:val="left"/>
        <w:rPr>
          <w:snapToGrid w:val="0"/>
          <w:color w:val="000000"/>
          <w:kern w:val="0"/>
          <w:szCs w:val="21"/>
        </w:rPr>
      </w:pPr>
      <w:r w:rsidRPr="0032755F">
        <w:rPr>
          <w:rFonts w:hint="eastAsia"/>
          <w:snapToGrid w:val="0"/>
          <w:color w:val="000000"/>
          <w:kern w:val="0"/>
          <w:szCs w:val="21"/>
        </w:rPr>
        <w:t>①　貯金者が口座開設時点において</w:t>
      </w:r>
      <w:r w:rsidR="00894B19" w:rsidRPr="0032755F">
        <w:rPr>
          <w:rFonts w:hint="eastAsia"/>
          <w:snapToGrid w:val="0"/>
          <w:color w:val="000000"/>
          <w:kern w:val="0"/>
          <w:szCs w:val="21"/>
        </w:rPr>
        <w:t>20歳</w:t>
      </w:r>
      <w:r w:rsidR="00542284" w:rsidRPr="0032755F">
        <w:rPr>
          <w:rFonts w:hint="eastAsia"/>
          <w:snapToGrid w:val="0"/>
          <w:color w:val="000000"/>
          <w:kern w:val="0"/>
          <w:szCs w:val="21"/>
        </w:rPr>
        <w:t>（2022年４月１日からは18歳）</w:t>
      </w:r>
      <w:r w:rsidR="00894B19" w:rsidRPr="0032755F">
        <w:rPr>
          <w:rFonts w:hint="eastAsia"/>
          <w:snapToGrid w:val="0"/>
          <w:color w:val="000000"/>
          <w:kern w:val="0"/>
          <w:szCs w:val="21"/>
        </w:rPr>
        <w:t>以上5</w:t>
      </w:r>
      <w:r w:rsidRPr="0032755F">
        <w:rPr>
          <w:rFonts w:hint="eastAsia"/>
          <w:snapToGrid w:val="0"/>
          <w:color w:val="000000"/>
          <w:kern w:val="0"/>
          <w:szCs w:val="21"/>
        </w:rPr>
        <w:t>0歳未満であること</w:t>
      </w:r>
    </w:p>
    <w:p w14:paraId="6DCE5AE9" w14:textId="77777777" w:rsidR="00790D8D" w:rsidRPr="0032755F" w:rsidRDefault="00790D8D" w:rsidP="00790D8D">
      <w:pPr>
        <w:widowControl/>
        <w:spacing w:line="240" w:lineRule="atLeast"/>
        <w:ind w:leftChars="190" w:left="609" w:hangingChars="100" w:hanging="210"/>
        <w:jc w:val="left"/>
        <w:rPr>
          <w:snapToGrid w:val="0"/>
          <w:color w:val="000000"/>
          <w:kern w:val="0"/>
          <w:szCs w:val="21"/>
        </w:rPr>
      </w:pPr>
      <w:r w:rsidRPr="0032755F">
        <w:rPr>
          <w:rFonts w:hint="eastAsia"/>
          <w:snapToGrid w:val="0"/>
          <w:color w:val="000000"/>
          <w:kern w:val="0"/>
          <w:szCs w:val="21"/>
        </w:rPr>
        <w:t>②　貯金者が直系尊属との間で貯金者を受贈者とする贈与契約を締結し、口座開設時にその契約書の原本を当</w:t>
      </w:r>
      <w:r w:rsidR="00450693" w:rsidRPr="0032755F">
        <w:rPr>
          <w:rFonts w:hint="eastAsia"/>
          <w:snapToGrid w:val="0"/>
          <w:color w:val="000000"/>
          <w:kern w:val="0"/>
          <w:szCs w:val="21"/>
        </w:rPr>
        <w:t>店</w:t>
      </w:r>
      <w:r w:rsidRPr="0032755F">
        <w:rPr>
          <w:rFonts w:hint="eastAsia"/>
          <w:snapToGrid w:val="0"/>
          <w:color w:val="000000"/>
          <w:kern w:val="0"/>
          <w:szCs w:val="21"/>
        </w:rPr>
        <w:t>に提示すること</w:t>
      </w:r>
    </w:p>
    <w:p w14:paraId="208281F3" w14:textId="495E2EA7" w:rsidR="00790D8D" w:rsidRPr="0032755F" w:rsidRDefault="00790D8D" w:rsidP="00790D8D">
      <w:pPr>
        <w:ind w:leftChars="190" w:left="609" w:hangingChars="100" w:hanging="210"/>
        <w:jc w:val="left"/>
        <w:rPr>
          <w:rFonts w:ascii="ＭＳ Ｐゴシック" w:cs="ＭＳ Ｐゴシック"/>
          <w:color w:val="000000"/>
          <w:lang w:val="ja-JP"/>
        </w:rPr>
      </w:pPr>
      <w:r w:rsidRPr="0032755F">
        <w:rPr>
          <w:rFonts w:ascii="ＭＳ Ｐゴシック" w:cs="ＭＳ Ｐゴシック" w:hint="eastAsia"/>
          <w:color w:val="000000"/>
        </w:rPr>
        <w:t>③　貯金者が</w:t>
      </w:r>
      <w:r w:rsidRPr="0032755F">
        <w:rPr>
          <w:rFonts w:hAnsi="ＭＳ 明朝" w:cs="New Gulim" w:hint="eastAsia"/>
          <w:color w:val="000000"/>
        </w:rPr>
        <w:t>前号の</w:t>
      </w:r>
      <w:r w:rsidRPr="0032755F">
        <w:rPr>
          <w:rFonts w:ascii="ＭＳ Ｐゴシック" w:cs="ＭＳ Ｐゴシック" w:hint="eastAsia"/>
          <w:color w:val="000000"/>
        </w:rPr>
        <w:t>契約にもとづき</w:t>
      </w:r>
      <w:r w:rsidR="00C21567" w:rsidRPr="0032755F">
        <w:rPr>
          <w:rFonts w:hAnsi="ＭＳ 明朝" w:cs="ＭＳ Ｐゴシック" w:hint="eastAsia"/>
          <w:color w:val="000000"/>
          <w:lang w:val="ja-JP"/>
        </w:rPr>
        <w:t>2015</w:t>
      </w:r>
      <w:r w:rsidR="00C21567" w:rsidRPr="0032755F">
        <w:rPr>
          <w:rFonts w:ascii="ＭＳ Ｐゴシック" w:cs="ＭＳ Ｐゴシック" w:hint="eastAsia"/>
          <w:color w:val="000000"/>
          <w:lang w:val="ja-JP"/>
        </w:rPr>
        <w:t>年４月１日から</w:t>
      </w:r>
      <w:r w:rsidR="00C21567" w:rsidRPr="0032755F">
        <w:rPr>
          <w:rFonts w:hAnsi="ＭＳ 明朝" w:cs="ＭＳ Ｐゴシック" w:hint="eastAsia"/>
          <w:color w:val="000000"/>
          <w:lang w:val="ja-JP"/>
        </w:rPr>
        <w:t>202</w:t>
      </w:r>
      <w:r w:rsidR="00605EB8" w:rsidRPr="0032755F">
        <w:rPr>
          <w:rFonts w:hAnsi="ＭＳ 明朝" w:cs="ＭＳ Ｐゴシック" w:hint="eastAsia"/>
          <w:color w:val="000000"/>
          <w:lang w:val="ja-JP"/>
        </w:rPr>
        <w:t>7</w:t>
      </w:r>
      <w:r w:rsidRPr="0032755F">
        <w:rPr>
          <w:rFonts w:ascii="ＭＳ Ｐゴシック" w:cs="ＭＳ Ｐゴシック" w:hint="eastAsia"/>
          <w:color w:val="000000"/>
          <w:lang w:val="ja-JP"/>
        </w:rPr>
        <w:t>年</w:t>
      </w:r>
      <w:r w:rsidR="00894B19" w:rsidRPr="0032755F">
        <w:rPr>
          <w:rFonts w:cs="ＭＳ Ｐゴシック" w:hint="eastAsia"/>
          <w:color w:val="000000"/>
          <w:lang w:val="ja-JP"/>
        </w:rPr>
        <w:t>3</w:t>
      </w:r>
      <w:r w:rsidRPr="0032755F">
        <w:rPr>
          <w:rFonts w:ascii="ＭＳ Ｐゴシック" w:cs="ＭＳ Ｐゴシック" w:hint="eastAsia"/>
          <w:color w:val="000000"/>
          <w:lang w:val="ja-JP"/>
        </w:rPr>
        <w:t>月</w:t>
      </w:r>
      <w:r w:rsidR="001D50B3" w:rsidRPr="0032755F">
        <w:rPr>
          <w:rFonts w:cs="ＭＳ Ｐゴシック"/>
          <w:color w:val="000000"/>
          <w:lang w:val="ja-JP"/>
        </w:rPr>
        <w:t>3</w:t>
      </w:r>
      <w:r w:rsidR="00894B19" w:rsidRPr="0032755F">
        <w:rPr>
          <w:rFonts w:cs="ＭＳ Ｐゴシック" w:hint="eastAsia"/>
          <w:color w:val="000000"/>
          <w:lang w:val="ja-JP"/>
        </w:rPr>
        <w:t>1</w:t>
      </w:r>
      <w:r w:rsidRPr="0032755F">
        <w:rPr>
          <w:rFonts w:ascii="ＭＳ Ｐゴシック" w:cs="ＭＳ Ｐゴシック" w:hint="eastAsia"/>
          <w:color w:val="000000"/>
          <w:lang w:val="ja-JP"/>
        </w:rPr>
        <w:t>日までの間に直系尊属からの贈与により取得した金銭を、同期間内かつ取得した日から２か月以内に、貯金として預け入れること</w:t>
      </w:r>
    </w:p>
    <w:p w14:paraId="49C010EE" w14:textId="77777777" w:rsidR="005664E8" w:rsidRPr="0032755F" w:rsidRDefault="005664E8" w:rsidP="005664E8">
      <w:pPr>
        <w:pStyle w:val="ab"/>
        <w:autoSpaceDE w:val="0"/>
        <w:autoSpaceDN w:val="0"/>
        <w:spacing w:line="266" w:lineRule="atLeast"/>
        <w:ind w:leftChars="202" w:left="634" w:hangingChars="100" w:hanging="210"/>
        <w:jc w:val="left"/>
        <w:rPr>
          <w:snapToGrid w:val="0"/>
          <w:color w:val="000000"/>
          <w:kern w:val="0"/>
        </w:rPr>
      </w:pPr>
      <w:r w:rsidRPr="0032755F">
        <w:rPr>
          <w:rFonts w:hint="eastAsia"/>
          <w:snapToGrid w:val="0"/>
          <w:color w:val="000000"/>
          <w:kern w:val="0"/>
        </w:rPr>
        <w:t>④　前号による贈与日の属する年の前年における貯金者の合計所得金額が</w:t>
      </w:r>
      <w:r w:rsidRPr="0032755F">
        <w:rPr>
          <w:rFonts w:ascii="ＭＳ 明朝" w:hAnsi="ＭＳ 明朝" w:hint="eastAsia"/>
          <w:snapToGrid w:val="0"/>
          <w:color w:val="000000"/>
          <w:kern w:val="0"/>
        </w:rPr>
        <w:t>1,000</w:t>
      </w:r>
      <w:r w:rsidRPr="0032755F">
        <w:rPr>
          <w:rFonts w:hint="eastAsia"/>
          <w:snapToGrid w:val="0"/>
          <w:color w:val="000000"/>
          <w:kern w:val="0"/>
        </w:rPr>
        <w:t>万円以下であること</w:t>
      </w:r>
      <w:r w:rsidRPr="0032755F">
        <w:rPr>
          <w:rFonts w:ascii="ＭＳ 明朝" w:hAnsi="ＭＳ 明朝" w:hint="eastAsia"/>
          <w:snapToGrid w:val="0"/>
          <w:color w:val="000000"/>
          <w:kern w:val="0"/>
        </w:rPr>
        <w:t>（2019年4月1日以後の</w:t>
      </w:r>
      <w:r w:rsidRPr="0032755F">
        <w:rPr>
          <w:rFonts w:hint="eastAsia"/>
          <w:snapToGrid w:val="0"/>
          <w:color w:val="000000"/>
          <w:kern w:val="0"/>
        </w:rPr>
        <w:t>贈与について適用）</w:t>
      </w:r>
    </w:p>
    <w:p w14:paraId="68566981" w14:textId="77777777" w:rsidR="005664E8" w:rsidRPr="0032755F" w:rsidRDefault="005664E8" w:rsidP="005664E8">
      <w:pPr>
        <w:ind w:leftChars="191" w:left="611" w:hangingChars="100" w:hanging="210"/>
        <w:jc w:val="left"/>
        <w:rPr>
          <w:rFonts w:ascii="ＭＳ Ｐゴシック" w:cs="ＭＳ Ｐゴシック"/>
          <w:color w:val="000000"/>
          <w:lang w:val="ja-JP"/>
        </w:rPr>
      </w:pPr>
      <w:r w:rsidRPr="0032755F">
        <w:rPr>
          <w:rFonts w:ascii="ＭＳ Ｐゴシック" w:cs="ＭＳ Ｐゴシック" w:hint="eastAsia"/>
          <w:color w:val="000000"/>
          <w:lang w:val="ja-JP"/>
        </w:rPr>
        <w:t>⑤　結婚・子育て資金非課税申告書において、結婚・子育て資金非課税措置の適用を受ける金額として</w:t>
      </w:r>
      <w:r w:rsidRPr="0032755F">
        <w:rPr>
          <w:rFonts w:cs="ＭＳ Ｐゴシック"/>
          <w:color w:val="000000"/>
          <w:lang w:val="ja-JP"/>
        </w:rPr>
        <w:t>1,</w:t>
      </w:r>
      <w:r w:rsidRPr="0032755F">
        <w:rPr>
          <w:rFonts w:cs="ＭＳ Ｐゴシック" w:hint="eastAsia"/>
          <w:color w:val="000000"/>
          <w:lang w:val="ja-JP"/>
        </w:rPr>
        <w:t>0</w:t>
      </w:r>
      <w:r w:rsidRPr="0032755F">
        <w:rPr>
          <w:rFonts w:cs="ＭＳ Ｐゴシック"/>
          <w:color w:val="000000"/>
          <w:lang w:val="ja-JP"/>
        </w:rPr>
        <w:t>00</w:t>
      </w:r>
      <w:r w:rsidRPr="0032755F">
        <w:rPr>
          <w:rFonts w:ascii="ＭＳ Ｐゴシック" w:cs="ＭＳ Ｐゴシック" w:hint="eastAsia"/>
          <w:color w:val="000000"/>
          <w:lang w:val="ja-JP"/>
        </w:rPr>
        <w:t>万円を超える金額が記載されていないこと</w:t>
      </w:r>
    </w:p>
    <w:p w14:paraId="561A5B0B" w14:textId="77777777" w:rsidR="005664E8" w:rsidRPr="0032755F" w:rsidRDefault="005664E8" w:rsidP="005664E8">
      <w:pPr>
        <w:ind w:leftChars="190" w:left="609" w:hangingChars="100" w:hanging="210"/>
        <w:jc w:val="left"/>
        <w:rPr>
          <w:rFonts w:ascii="ＭＳ Ｐゴシック" w:cs="ＭＳ Ｐゴシック"/>
          <w:color w:val="000000"/>
          <w:lang w:val="ja-JP"/>
        </w:rPr>
      </w:pPr>
      <w:r w:rsidRPr="0032755F">
        <w:rPr>
          <w:rFonts w:ascii="ＭＳ Ｐゴシック" w:cs="ＭＳ Ｐゴシック" w:hint="eastAsia"/>
          <w:color w:val="000000"/>
          <w:lang w:val="ja-JP"/>
        </w:rPr>
        <w:t>⑥　貯金者が結婚・子育て資金非課税申告書を</w:t>
      </w:r>
      <w:r w:rsidRPr="0032755F">
        <w:rPr>
          <w:rFonts w:hint="eastAsia"/>
          <w:snapToGrid w:val="0"/>
          <w:color w:val="000000"/>
          <w:kern w:val="0"/>
        </w:rPr>
        <w:t>当組合の他の支店（所）または他の金融機関（以下「他の支店等」という。）</w:t>
      </w:r>
      <w:r w:rsidRPr="0032755F">
        <w:rPr>
          <w:rFonts w:ascii="ＭＳ Ｐゴシック" w:cs="ＭＳ Ｐゴシック" w:hint="eastAsia"/>
          <w:color w:val="000000"/>
          <w:lang w:val="ja-JP"/>
        </w:rPr>
        <w:t>に提出していないこと（ただし、すでに提出した結婚・子育て資金非課税申告書に係る</w:t>
      </w:r>
      <w:r w:rsidRPr="0032755F">
        <w:rPr>
          <w:rFonts w:hint="eastAsia"/>
          <w:snapToGrid w:val="0"/>
          <w:color w:val="000000"/>
          <w:kern w:val="0"/>
        </w:rPr>
        <w:t>同種同目的の口座についての</w:t>
      </w:r>
      <w:r w:rsidRPr="0032755F">
        <w:rPr>
          <w:rFonts w:ascii="ＭＳ Ｐゴシック" w:cs="ＭＳ Ｐゴシック" w:hint="eastAsia"/>
          <w:color w:val="000000"/>
          <w:lang w:val="ja-JP"/>
        </w:rPr>
        <w:t>契約が終了している場合を除く）</w:t>
      </w:r>
    </w:p>
    <w:p w14:paraId="4C23A563" w14:textId="77777777" w:rsidR="005664E8" w:rsidRPr="0032755F" w:rsidRDefault="005664E8" w:rsidP="005664E8">
      <w:pPr>
        <w:widowControl/>
        <w:spacing w:line="240" w:lineRule="atLeast"/>
        <w:ind w:leftChars="190" w:left="630" w:hangingChars="110" w:hanging="231"/>
        <w:jc w:val="left"/>
        <w:rPr>
          <w:snapToGrid w:val="0"/>
          <w:color w:val="000000"/>
          <w:kern w:val="0"/>
        </w:rPr>
      </w:pPr>
      <w:r w:rsidRPr="0032755F">
        <w:rPr>
          <w:rFonts w:ascii="ＭＳ Ｐゴシック" w:cs="ＭＳ Ｐゴシック" w:hint="eastAsia"/>
          <w:color w:val="000000"/>
          <w:lang w:val="ja-JP"/>
        </w:rPr>
        <w:t>⑦</w:t>
      </w:r>
      <w:r w:rsidRPr="0032755F">
        <w:rPr>
          <w:rFonts w:hint="eastAsia"/>
          <w:snapToGrid w:val="0"/>
          <w:color w:val="000000"/>
          <w:kern w:val="0"/>
        </w:rPr>
        <w:t xml:space="preserve">　この口座に預け入れる金銭の使途は、専ら貯金者の結婚・子育て資金とすることが予定されていること</w:t>
      </w:r>
    </w:p>
    <w:p w14:paraId="0E8CB27E" w14:textId="77777777" w:rsidR="005664E8" w:rsidRPr="0032755F" w:rsidRDefault="005664E8" w:rsidP="005664E8">
      <w:pPr>
        <w:widowControl/>
        <w:spacing w:line="240" w:lineRule="atLeast"/>
        <w:ind w:leftChars="190" w:left="609" w:hangingChars="100" w:hanging="210"/>
        <w:jc w:val="left"/>
        <w:rPr>
          <w:snapToGrid w:val="0"/>
          <w:color w:val="000000"/>
          <w:kern w:val="0"/>
        </w:rPr>
      </w:pPr>
      <w:r w:rsidRPr="0032755F">
        <w:rPr>
          <w:rFonts w:hint="eastAsia"/>
          <w:snapToGrid w:val="0"/>
          <w:color w:val="000000"/>
          <w:kern w:val="0"/>
        </w:rPr>
        <w:t>⑧　貯金者が結婚・子育て資金非課税措置の適用を受けるために必要とされる書類を当店に提出すること</w:t>
      </w:r>
    </w:p>
    <w:p w14:paraId="46A831FD" w14:textId="77777777" w:rsidR="00790D8D" w:rsidRPr="0032755F" w:rsidRDefault="005664E8" w:rsidP="00AC6E43">
      <w:pPr>
        <w:ind w:leftChars="50" w:left="420" w:right="187" w:hangingChars="150" w:hanging="315"/>
        <w:rPr>
          <w:snapToGrid w:val="0"/>
          <w:color w:val="000000"/>
          <w:kern w:val="0"/>
          <w:szCs w:val="21"/>
        </w:rPr>
      </w:pPr>
      <w:r w:rsidRPr="0032755F">
        <w:rPr>
          <w:rFonts w:hint="eastAsia"/>
          <w:snapToGrid w:val="0"/>
          <w:color w:val="000000"/>
          <w:kern w:val="0"/>
          <w:szCs w:val="21"/>
        </w:rPr>
        <w:t xml:space="preserve"> </w:t>
      </w:r>
      <w:r w:rsidR="00AC6E43" w:rsidRPr="0032755F">
        <w:rPr>
          <w:rFonts w:hint="eastAsia"/>
          <w:snapToGrid w:val="0"/>
          <w:color w:val="000000"/>
          <w:kern w:val="0"/>
          <w:szCs w:val="21"/>
        </w:rPr>
        <w:t>(3)</w:t>
      </w:r>
      <w:r w:rsidR="00790D8D" w:rsidRPr="0032755F">
        <w:rPr>
          <w:rFonts w:hint="eastAsia"/>
          <w:snapToGrid w:val="0"/>
          <w:color w:val="000000"/>
          <w:kern w:val="0"/>
          <w:szCs w:val="21"/>
        </w:rPr>
        <w:t xml:space="preserve">　この特約の適用後に第２項各号のいずれかに該当しないことが明らかになった場合、この貯金口座は、当組合</w:t>
      </w:r>
      <w:r w:rsidR="001A0D4D" w:rsidRPr="0032755F">
        <w:rPr>
          <w:rFonts w:hint="eastAsia"/>
          <w:snapToGrid w:val="0"/>
          <w:color w:val="000000"/>
          <w:kern w:val="0"/>
          <w:szCs w:val="21"/>
        </w:rPr>
        <w:t>が結婚・子育て</w:t>
      </w:r>
      <w:r w:rsidR="00790D8D" w:rsidRPr="0032755F">
        <w:rPr>
          <w:rFonts w:hint="eastAsia"/>
          <w:snapToGrid w:val="0"/>
          <w:color w:val="000000"/>
          <w:kern w:val="0"/>
          <w:szCs w:val="21"/>
        </w:rPr>
        <w:t>資金非課税申告書を受理した日に遡って、特約を適用しないものとして取り扱います。</w:t>
      </w:r>
    </w:p>
    <w:p w14:paraId="3D9282D0" w14:textId="77777777" w:rsidR="00060186" w:rsidRPr="0032755F" w:rsidRDefault="00060186" w:rsidP="00060186">
      <w:pPr>
        <w:spacing w:line="300" w:lineRule="exact"/>
        <w:ind w:left="210" w:hangingChars="100" w:hanging="210"/>
        <w:rPr>
          <w:color w:val="000000"/>
          <w:shd w:val="pct40" w:color="auto" w:fill="auto"/>
        </w:rPr>
      </w:pPr>
    </w:p>
    <w:p w14:paraId="38B13F7A" w14:textId="77777777" w:rsidR="00060186" w:rsidRPr="0032755F" w:rsidRDefault="006C428C" w:rsidP="00060186">
      <w:pPr>
        <w:spacing w:line="300" w:lineRule="exact"/>
        <w:rPr>
          <w:b/>
          <w:color w:val="000000"/>
        </w:rPr>
      </w:pPr>
      <w:r w:rsidRPr="0032755F">
        <w:rPr>
          <w:rFonts w:hint="eastAsia"/>
          <w:b/>
          <w:color w:val="000000"/>
        </w:rPr>
        <w:t>２．（特約と</w:t>
      </w:r>
      <w:r w:rsidR="001D50B3" w:rsidRPr="0032755F">
        <w:rPr>
          <w:rFonts w:hint="eastAsia"/>
          <w:b/>
          <w:color w:val="000000"/>
        </w:rPr>
        <w:t>普通</w:t>
      </w:r>
      <w:r w:rsidRPr="0032755F">
        <w:rPr>
          <w:rFonts w:hint="eastAsia"/>
          <w:b/>
          <w:color w:val="000000"/>
        </w:rPr>
        <w:t>貯金規定の優劣）</w:t>
      </w:r>
    </w:p>
    <w:p w14:paraId="02DD03F7" w14:textId="77777777" w:rsidR="00790D8D" w:rsidRPr="0032755F" w:rsidRDefault="006C428C" w:rsidP="006C428C">
      <w:pPr>
        <w:spacing w:line="300" w:lineRule="exact"/>
        <w:ind w:leftChars="100" w:left="210" w:firstLineChars="100" w:firstLine="210"/>
        <w:rPr>
          <w:color w:val="000000"/>
          <w:shd w:val="pct40" w:color="auto" w:fill="auto"/>
        </w:rPr>
      </w:pPr>
      <w:r w:rsidRPr="0032755F">
        <w:rPr>
          <w:rFonts w:ascii="ＭＳ Ｐゴシック" w:cs="ＭＳ Ｐゴシック" w:hint="eastAsia"/>
          <w:color w:val="000000"/>
          <w:lang w:val="ja-JP"/>
        </w:rPr>
        <w:t>この特約で定められた事項と</w:t>
      </w:r>
      <w:r w:rsidR="001D50B3" w:rsidRPr="0032755F">
        <w:rPr>
          <w:rFonts w:ascii="ＭＳ Ｐゴシック" w:cs="ＭＳ Ｐゴシック" w:hint="eastAsia"/>
          <w:color w:val="000000"/>
          <w:lang w:val="ja-JP"/>
        </w:rPr>
        <w:t>普通</w:t>
      </w:r>
      <w:r w:rsidRPr="0032755F">
        <w:rPr>
          <w:rFonts w:ascii="ＭＳ Ｐゴシック" w:cs="ＭＳ Ｐゴシック" w:hint="eastAsia"/>
          <w:color w:val="000000"/>
          <w:lang w:val="ja-JP"/>
        </w:rPr>
        <w:t>貯金規定で定められた事項で内容が異なる場合には、この特約が優先するものとし、それ以外の場合については、この特約の目的を害しない限度で</w:t>
      </w:r>
      <w:r w:rsidR="001D50B3" w:rsidRPr="0032755F">
        <w:rPr>
          <w:rFonts w:ascii="ＭＳ Ｐゴシック" w:cs="ＭＳ Ｐゴシック" w:hint="eastAsia"/>
          <w:color w:val="000000"/>
          <w:lang w:val="ja-JP"/>
        </w:rPr>
        <w:t>普通</w:t>
      </w:r>
      <w:r w:rsidRPr="0032755F">
        <w:rPr>
          <w:rFonts w:ascii="ＭＳ Ｐゴシック" w:cs="ＭＳ Ｐゴシック" w:hint="eastAsia"/>
          <w:color w:val="000000"/>
          <w:lang w:val="ja-JP"/>
        </w:rPr>
        <w:t>貯金規定を適用するものとします。</w:t>
      </w:r>
    </w:p>
    <w:p w14:paraId="73EDC9A2" w14:textId="77777777" w:rsidR="00790D8D" w:rsidRPr="0032755F" w:rsidRDefault="00790D8D" w:rsidP="00060186">
      <w:pPr>
        <w:spacing w:line="300" w:lineRule="exact"/>
        <w:rPr>
          <w:color w:val="000000"/>
          <w:shd w:val="pct40" w:color="auto" w:fill="auto"/>
        </w:rPr>
      </w:pPr>
    </w:p>
    <w:p w14:paraId="045D40D2" w14:textId="77777777" w:rsidR="006C428C" w:rsidRPr="0032755F" w:rsidRDefault="006C428C" w:rsidP="006C428C">
      <w:pPr>
        <w:spacing w:line="300" w:lineRule="exact"/>
        <w:rPr>
          <w:b/>
          <w:color w:val="000000"/>
        </w:rPr>
      </w:pPr>
      <w:r w:rsidRPr="0032755F">
        <w:rPr>
          <w:rFonts w:hint="eastAsia"/>
          <w:b/>
          <w:color w:val="000000"/>
        </w:rPr>
        <w:t>３．（追加の贈与があった場合の特約の適用）</w:t>
      </w:r>
    </w:p>
    <w:p w14:paraId="088C712A" w14:textId="77777777" w:rsidR="006C428C" w:rsidRPr="0032755F" w:rsidRDefault="00AC6E43" w:rsidP="00AC6E43">
      <w:pPr>
        <w:ind w:leftChars="50" w:left="420" w:hangingChars="150" w:hanging="315"/>
        <w:jc w:val="left"/>
        <w:rPr>
          <w:rFonts w:cs="ＭＳ Ｐゴシック"/>
          <w:color w:val="000000"/>
          <w:lang w:val="ja-JP"/>
        </w:rPr>
      </w:pPr>
      <w:r w:rsidRPr="0032755F">
        <w:rPr>
          <w:rFonts w:cs="ＭＳ Ｐゴシック" w:hint="eastAsia"/>
          <w:color w:val="000000"/>
          <w:lang w:val="ja-JP"/>
        </w:rPr>
        <w:t>(1)</w:t>
      </w:r>
      <w:r w:rsidR="001A0D4D" w:rsidRPr="0032755F">
        <w:rPr>
          <w:rFonts w:ascii="ＭＳ Ｐゴシック" w:cs="ＭＳ Ｐゴシック" w:hint="eastAsia"/>
          <w:color w:val="000000"/>
          <w:lang w:val="ja-JP"/>
        </w:rPr>
        <w:t xml:space="preserve">　直系尊属から結婚・子育て</w:t>
      </w:r>
      <w:r w:rsidR="006C428C" w:rsidRPr="0032755F">
        <w:rPr>
          <w:rFonts w:ascii="ＭＳ Ｐゴシック" w:cs="ＭＳ Ｐゴシック" w:hint="eastAsia"/>
          <w:color w:val="000000"/>
          <w:lang w:val="ja-JP"/>
        </w:rPr>
        <w:t>資金</w:t>
      </w:r>
      <w:r w:rsidR="001A0D4D" w:rsidRPr="0032755F">
        <w:rPr>
          <w:rFonts w:ascii="ＭＳ Ｐゴシック" w:cs="ＭＳ Ｐゴシック" w:hint="eastAsia"/>
          <w:color w:val="000000"/>
          <w:lang w:val="ja-JP"/>
        </w:rPr>
        <w:t>の追加の贈与があった場合には、貯金者が追加結婚・子育て</w:t>
      </w:r>
      <w:r w:rsidR="006C428C" w:rsidRPr="0032755F">
        <w:rPr>
          <w:rFonts w:ascii="ＭＳ Ｐゴシック" w:cs="ＭＳ Ｐゴシック" w:hint="eastAsia"/>
          <w:color w:val="000000"/>
          <w:lang w:val="ja-JP"/>
        </w:rPr>
        <w:t>資金非課税申告書を</w:t>
      </w:r>
      <w:r w:rsidR="00486B1E" w:rsidRPr="0032755F">
        <w:rPr>
          <w:rFonts w:ascii="ＭＳ Ｐゴシック" w:cs="ＭＳ Ｐゴシック" w:hint="eastAsia"/>
          <w:color w:val="000000"/>
          <w:lang w:val="ja-JP"/>
        </w:rPr>
        <w:t>当店に</w:t>
      </w:r>
      <w:r w:rsidR="006C428C" w:rsidRPr="0032755F">
        <w:rPr>
          <w:rFonts w:ascii="ＭＳ Ｐゴシック" w:cs="ＭＳ Ｐゴシック" w:hint="eastAsia"/>
          <w:color w:val="000000"/>
          <w:lang w:val="ja-JP"/>
        </w:rPr>
        <w:t>提出し、当組合が当該申告書を受理した場合、この特約を適用します。</w:t>
      </w:r>
    </w:p>
    <w:p w14:paraId="0EDE0691" w14:textId="77777777" w:rsidR="00790D8D" w:rsidRPr="0032755F" w:rsidRDefault="00AC6E43" w:rsidP="00AC6E43">
      <w:pPr>
        <w:spacing w:line="300" w:lineRule="exact"/>
        <w:ind w:leftChars="50" w:left="420" w:hangingChars="150" w:hanging="315"/>
        <w:rPr>
          <w:rFonts w:cs="ＭＳ Ｐゴシック"/>
          <w:color w:val="000000"/>
          <w:lang w:val="ja-JP"/>
        </w:rPr>
      </w:pPr>
      <w:r w:rsidRPr="0032755F">
        <w:rPr>
          <w:rFonts w:cs="ＭＳ Ｐゴシック" w:hint="eastAsia"/>
          <w:color w:val="000000"/>
          <w:lang w:val="ja-JP"/>
        </w:rPr>
        <w:t>(2)</w:t>
      </w:r>
      <w:r w:rsidR="00E05D18" w:rsidRPr="0032755F">
        <w:rPr>
          <w:rFonts w:ascii="ＭＳ Ｐゴシック" w:cs="ＭＳ Ｐゴシック" w:hint="eastAsia"/>
          <w:color w:val="000000"/>
          <w:lang w:val="ja-JP"/>
        </w:rPr>
        <w:t xml:space="preserve">　結婚・子育て資金非課税措置の適用を受ける金額として追加結婚・子育て資金非課税申告書に記載された金額と、すでに結婚・子育て資金非課税措置の適用を受けることとなっている結婚・子育て資金非課税申告書および追加結婚・子育て</w:t>
      </w:r>
      <w:r w:rsidR="006C428C" w:rsidRPr="0032755F">
        <w:rPr>
          <w:rFonts w:ascii="ＭＳ Ｐゴシック" w:cs="ＭＳ Ｐゴシック" w:hint="eastAsia"/>
          <w:color w:val="000000"/>
          <w:lang w:val="ja-JP"/>
        </w:rPr>
        <w:t>資金非課税申告書に記載された金額の合計金額が</w:t>
      </w:r>
      <w:r w:rsidR="00E05D18" w:rsidRPr="0032755F">
        <w:rPr>
          <w:rFonts w:cs="ＭＳ Ｐゴシック"/>
          <w:color w:val="000000"/>
          <w:lang w:val="ja-JP"/>
        </w:rPr>
        <w:t>1,</w:t>
      </w:r>
      <w:r w:rsidR="00E05D18" w:rsidRPr="0032755F">
        <w:rPr>
          <w:rFonts w:cs="ＭＳ Ｐゴシック" w:hint="eastAsia"/>
          <w:color w:val="000000"/>
          <w:lang w:val="ja-JP"/>
        </w:rPr>
        <w:t>0</w:t>
      </w:r>
      <w:r w:rsidR="006C428C" w:rsidRPr="0032755F">
        <w:rPr>
          <w:rFonts w:cs="ＭＳ Ｐゴシック"/>
          <w:color w:val="000000"/>
          <w:lang w:val="ja-JP"/>
        </w:rPr>
        <w:t>00</w:t>
      </w:r>
      <w:r w:rsidR="00E05D18" w:rsidRPr="0032755F">
        <w:rPr>
          <w:rFonts w:ascii="ＭＳ Ｐゴシック" w:cs="ＭＳ Ｐゴシック" w:hint="eastAsia"/>
          <w:color w:val="000000"/>
          <w:lang w:val="ja-JP"/>
        </w:rPr>
        <w:t>万円を超える場合、当該追加結婚・子育て</w:t>
      </w:r>
      <w:r w:rsidR="006C428C" w:rsidRPr="0032755F">
        <w:rPr>
          <w:rFonts w:ascii="ＭＳ Ｐゴシック" w:cs="ＭＳ Ｐゴシック" w:hint="eastAsia"/>
          <w:color w:val="000000"/>
          <w:lang w:val="ja-JP"/>
        </w:rPr>
        <w:t>資金非課税申告書について特約は適用しません。</w:t>
      </w:r>
    </w:p>
    <w:p w14:paraId="76AEA5E4" w14:textId="77777777" w:rsidR="008168B7" w:rsidRPr="0032755F" w:rsidRDefault="008168B7" w:rsidP="00226567">
      <w:pPr>
        <w:tabs>
          <w:tab w:val="left" w:pos="6237"/>
        </w:tabs>
        <w:spacing w:line="300" w:lineRule="exact"/>
        <w:rPr>
          <w:color w:val="000000"/>
          <w:shd w:val="pct40" w:color="auto" w:fill="auto"/>
        </w:rPr>
      </w:pPr>
    </w:p>
    <w:p w14:paraId="251F0508" w14:textId="77777777" w:rsidR="006C428C" w:rsidRPr="0032755F" w:rsidRDefault="006C428C" w:rsidP="006C428C">
      <w:pPr>
        <w:spacing w:line="300" w:lineRule="exact"/>
        <w:rPr>
          <w:b/>
          <w:color w:val="000000"/>
        </w:rPr>
      </w:pPr>
      <w:r w:rsidRPr="0032755F">
        <w:rPr>
          <w:rFonts w:hint="eastAsia"/>
          <w:b/>
          <w:color w:val="000000"/>
        </w:rPr>
        <w:t>４．（領収書等の提出）</w:t>
      </w:r>
    </w:p>
    <w:p w14:paraId="3210B848" w14:textId="77777777" w:rsidR="00CC72B6" w:rsidRPr="0032755F" w:rsidRDefault="00AC6E43" w:rsidP="00CC72B6">
      <w:pPr>
        <w:ind w:leftChars="50" w:left="414" w:hangingChars="147" w:hanging="309"/>
        <w:rPr>
          <w:rFonts w:hAnsi="ＭＳ 明朝" w:cs="Courier New"/>
          <w:color w:val="000000"/>
          <w:kern w:val="0"/>
          <w:szCs w:val="21"/>
        </w:rPr>
      </w:pPr>
      <w:r w:rsidRPr="0032755F">
        <w:rPr>
          <w:rFonts w:cs="Courier New" w:hint="eastAsia"/>
          <w:color w:val="000000"/>
          <w:kern w:val="0"/>
          <w:szCs w:val="21"/>
        </w:rPr>
        <w:t>(1)</w:t>
      </w:r>
      <w:r w:rsidR="00CC72B6" w:rsidRPr="0032755F">
        <w:rPr>
          <w:rFonts w:cs="Courier New" w:hint="eastAsia"/>
          <w:color w:val="000000"/>
          <w:kern w:val="0"/>
          <w:szCs w:val="21"/>
        </w:rPr>
        <w:t xml:space="preserve">　</w:t>
      </w:r>
      <w:r w:rsidR="00C54AE0" w:rsidRPr="0032755F">
        <w:rPr>
          <w:rFonts w:hAnsi="ＭＳ 明朝" w:cs="Courier New" w:hint="eastAsia"/>
          <w:color w:val="000000"/>
          <w:kern w:val="0"/>
          <w:szCs w:val="21"/>
        </w:rPr>
        <w:t>貯金者は、結婚・子育て</w:t>
      </w:r>
      <w:r w:rsidR="00CC72B6" w:rsidRPr="0032755F">
        <w:rPr>
          <w:rFonts w:hAnsi="ＭＳ 明朝" w:cs="Courier New" w:hint="eastAsia"/>
          <w:color w:val="000000"/>
          <w:kern w:val="0"/>
          <w:szCs w:val="21"/>
        </w:rPr>
        <w:t>資金の支払いに充てるために貯金を払い戻した場合には、領収書その</w:t>
      </w:r>
      <w:r w:rsidR="00CC72B6" w:rsidRPr="0032755F">
        <w:rPr>
          <w:rFonts w:hAnsi="ＭＳ 明朝" w:cs="Courier New" w:hint="eastAsia"/>
          <w:color w:val="000000"/>
          <w:kern w:val="0"/>
          <w:szCs w:val="21"/>
        </w:rPr>
        <w:lastRenderedPageBreak/>
        <w:t>他の書類または記録でその支払いの事実を証するもの（以下「領収書等」という。）の原本またはそれに準じるもの（以下「原本等」という。）を、</w:t>
      </w:r>
      <w:r w:rsidR="003C6F7E" w:rsidRPr="0032755F">
        <w:rPr>
          <w:rFonts w:hAnsi="ＭＳ 明朝" w:cs="Courier New" w:hint="eastAsia"/>
          <w:color w:val="000000"/>
          <w:kern w:val="0"/>
          <w:szCs w:val="21"/>
        </w:rPr>
        <w:t>結婚に際して支出する費用（以下「結婚費用」という。）の支払分</w:t>
      </w:r>
      <w:r w:rsidR="008F0229" w:rsidRPr="0032755F">
        <w:rPr>
          <w:rFonts w:hAnsi="ＭＳ 明朝" w:cs="Courier New" w:hint="eastAsia"/>
          <w:color w:val="000000"/>
          <w:kern w:val="0"/>
          <w:szCs w:val="21"/>
        </w:rPr>
        <w:t>と</w:t>
      </w:r>
      <w:r w:rsidR="003C6F7E" w:rsidRPr="0032755F">
        <w:rPr>
          <w:rFonts w:hAnsi="ＭＳ 明朝" w:cs="Courier New" w:hint="eastAsia"/>
          <w:color w:val="000000"/>
          <w:kern w:val="0"/>
          <w:szCs w:val="21"/>
        </w:rPr>
        <w:t>、妊娠、出産または育児に要する費用（以下「子育て費用」という。）</w:t>
      </w:r>
      <w:r w:rsidR="00CC72B6" w:rsidRPr="0032755F">
        <w:rPr>
          <w:rFonts w:hAnsi="ＭＳ 明朝" w:cs="Courier New" w:hint="eastAsia"/>
          <w:color w:val="000000"/>
          <w:kern w:val="0"/>
          <w:szCs w:val="21"/>
        </w:rPr>
        <w:t>の支払分とに区別して</w:t>
      </w:r>
      <w:r w:rsidR="003C6F7E" w:rsidRPr="0032755F">
        <w:rPr>
          <w:rFonts w:hAnsi="ＭＳ 明朝" w:cs="Courier New" w:hint="eastAsia"/>
          <w:color w:val="000000"/>
          <w:kern w:val="0"/>
          <w:szCs w:val="21"/>
        </w:rPr>
        <w:t>、</w:t>
      </w:r>
      <w:r w:rsidR="00486B1E" w:rsidRPr="0032755F">
        <w:rPr>
          <w:rFonts w:hAnsi="ＭＳ 明朝" w:cs="Courier New" w:hint="eastAsia"/>
          <w:color w:val="000000"/>
          <w:kern w:val="0"/>
          <w:szCs w:val="21"/>
        </w:rPr>
        <w:t>当店に</w:t>
      </w:r>
      <w:r w:rsidR="00CC72B6" w:rsidRPr="0032755F">
        <w:rPr>
          <w:rFonts w:hAnsi="ＭＳ 明朝" w:cs="Courier New" w:hint="eastAsia"/>
          <w:color w:val="000000"/>
          <w:kern w:val="0"/>
          <w:szCs w:val="21"/>
        </w:rPr>
        <w:t>提出するものとします。</w:t>
      </w:r>
    </w:p>
    <w:p w14:paraId="467A7AB9" w14:textId="77777777" w:rsidR="006520DE" w:rsidRPr="0032755F" w:rsidRDefault="008168B7" w:rsidP="00E86A53">
      <w:pPr>
        <w:ind w:leftChars="50" w:left="420" w:hangingChars="150" w:hanging="315"/>
        <w:rPr>
          <w:rFonts w:cs="Courier New"/>
          <w:color w:val="000000"/>
          <w:kern w:val="0"/>
          <w:szCs w:val="21"/>
        </w:rPr>
      </w:pPr>
      <w:r w:rsidRPr="0032755F">
        <w:rPr>
          <w:rFonts w:cs="Courier New"/>
          <w:color w:val="000000"/>
          <w:kern w:val="0"/>
          <w:szCs w:val="21"/>
        </w:rPr>
        <w:t>(</w:t>
      </w:r>
      <w:r w:rsidRPr="0032755F">
        <w:rPr>
          <w:rFonts w:cs="Courier New" w:hint="eastAsia"/>
          <w:color w:val="000000"/>
          <w:kern w:val="0"/>
          <w:szCs w:val="21"/>
        </w:rPr>
        <w:t>2</w:t>
      </w:r>
      <w:r w:rsidRPr="0032755F">
        <w:rPr>
          <w:rFonts w:cs="Courier New"/>
          <w:color w:val="000000"/>
          <w:kern w:val="0"/>
          <w:szCs w:val="21"/>
        </w:rPr>
        <w:t>)</w:t>
      </w:r>
      <w:r w:rsidR="001D50B3" w:rsidRPr="0032755F">
        <w:rPr>
          <w:rFonts w:cs="Courier New" w:hint="eastAsia"/>
          <w:color w:val="000000"/>
          <w:kern w:val="0"/>
          <w:szCs w:val="21"/>
        </w:rPr>
        <w:t xml:space="preserve">　領収書等は</w:t>
      </w:r>
      <w:r w:rsidR="001D5148" w:rsidRPr="0032755F">
        <w:rPr>
          <w:rFonts w:cs="Courier New" w:hint="eastAsia"/>
          <w:color w:val="000000"/>
          <w:kern w:val="0"/>
          <w:szCs w:val="21"/>
        </w:rPr>
        <w:t>、</w:t>
      </w:r>
      <w:r w:rsidR="001D50B3" w:rsidRPr="0032755F">
        <w:rPr>
          <w:rFonts w:cs="Courier New" w:hint="eastAsia"/>
          <w:color w:val="000000"/>
          <w:kern w:val="0"/>
          <w:szCs w:val="21"/>
        </w:rPr>
        <w:t>当該領収書等に記載された支払年月日の属する年の翌年３月15日までに提出するものとします。</w:t>
      </w:r>
    </w:p>
    <w:p w14:paraId="63C2D981" w14:textId="77777777" w:rsidR="001025B5" w:rsidRPr="0032755F" w:rsidRDefault="001025B5" w:rsidP="00E86A53">
      <w:pPr>
        <w:ind w:leftChars="50" w:left="420" w:hangingChars="150" w:hanging="315"/>
        <w:rPr>
          <w:rFonts w:cs="Courier New"/>
          <w:color w:val="000000"/>
          <w:kern w:val="0"/>
          <w:szCs w:val="21"/>
        </w:rPr>
      </w:pPr>
      <w:r w:rsidRPr="0032755F">
        <w:rPr>
          <w:rFonts w:cs="Courier New" w:hint="eastAsia"/>
          <w:color w:val="000000"/>
          <w:kern w:val="0"/>
          <w:szCs w:val="21"/>
        </w:rPr>
        <w:t>(3)　領収書等に記載の支払年月日と本口座からの払戻日が同じ年に属さない場合、本非課税措置の適用対象外となります。</w:t>
      </w:r>
    </w:p>
    <w:p w14:paraId="451F22F3" w14:textId="77777777" w:rsidR="008168B7" w:rsidRPr="0032755F" w:rsidRDefault="008168B7" w:rsidP="008168B7">
      <w:pPr>
        <w:ind w:leftChars="50" w:left="420" w:hangingChars="150" w:hanging="315"/>
        <w:rPr>
          <w:rFonts w:hAnsi="ＭＳ 明朝" w:cs="Courier New"/>
          <w:color w:val="000000"/>
          <w:kern w:val="0"/>
          <w:szCs w:val="21"/>
        </w:rPr>
      </w:pPr>
      <w:r w:rsidRPr="0032755F">
        <w:rPr>
          <w:rFonts w:cs="Courier New"/>
          <w:color w:val="000000"/>
          <w:kern w:val="0"/>
          <w:szCs w:val="21"/>
        </w:rPr>
        <w:t>(</w:t>
      </w:r>
      <w:r w:rsidR="001025B5" w:rsidRPr="0032755F">
        <w:rPr>
          <w:rFonts w:cs="Courier New" w:hint="eastAsia"/>
          <w:color w:val="000000"/>
          <w:kern w:val="0"/>
          <w:szCs w:val="21"/>
        </w:rPr>
        <w:t>4</w:t>
      </w:r>
      <w:r w:rsidRPr="0032755F">
        <w:rPr>
          <w:rFonts w:cs="Courier New"/>
          <w:color w:val="000000"/>
          <w:kern w:val="0"/>
          <w:szCs w:val="21"/>
        </w:rPr>
        <w:t>)</w:t>
      </w:r>
      <w:r w:rsidRPr="0032755F">
        <w:rPr>
          <w:rFonts w:cs="Courier New" w:hint="eastAsia"/>
          <w:color w:val="000000"/>
          <w:kern w:val="0"/>
          <w:szCs w:val="21"/>
        </w:rPr>
        <w:t xml:space="preserve">　</w:t>
      </w:r>
      <w:r w:rsidRPr="0032755F">
        <w:rPr>
          <w:rFonts w:hAnsi="ＭＳ 明朝" w:cs="Courier New" w:hint="eastAsia"/>
          <w:color w:val="000000"/>
          <w:kern w:val="0"/>
          <w:szCs w:val="21"/>
        </w:rPr>
        <w:t>領収書等の原本等の返還が必要な場合、当組合は所定の方法により表示等を行ったうえで返還いたします。</w:t>
      </w:r>
    </w:p>
    <w:p w14:paraId="568C8C22" w14:textId="77777777" w:rsidR="00790D8D" w:rsidRPr="0032755F" w:rsidRDefault="001025B5" w:rsidP="008168B7">
      <w:pPr>
        <w:spacing w:line="300" w:lineRule="exact"/>
        <w:ind w:leftChars="50" w:left="420" w:hangingChars="150" w:hanging="315"/>
        <w:rPr>
          <w:rFonts w:hAnsi="ＭＳ 明朝" w:cs="Courier New"/>
          <w:color w:val="000000"/>
          <w:kern w:val="0"/>
          <w:szCs w:val="21"/>
        </w:rPr>
      </w:pPr>
      <w:r w:rsidRPr="0032755F">
        <w:rPr>
          <w:rFonts w:cs="Courier New"/>
          <w:color w:val="000000"/>
          <w:kern w:val="0"/>
          <w:szCs w:val="21"/>
        </w:rPr>
        <w:t>(</w:t>
      </w:r>
      <w:r w:rsidRPr="0032755F">
        <w:rPr>
          <w:rFonts w:cs="Courier New" w:hint="eastAsia"/>
          <w:color w:val="000000"/>
          <w:kern w:val="0"/>
          <w:szCs w:val="21"/>
        </w:rPr>
        <w:t>5</w:t>
      </w:r>
      <w:r w:rsidR="008168B7" w:rsidRPr="0032755F">
        <w:rPr>
          <w:rFonts w:cs="Courier New"/>
          <w:color w:val="000000"/>
          <w:kern w:val="0"/>
          <w:szCs w:val="21"/>
        </w:rPr>
        <w:t>)</w:t>
      </w:r>
      <w:r w:rsidR="008168B7" w:rsidRPr="0032755F">
        <w:rPr>
          <w:rFonts w:hAnsi="ＭＳ 明朝" w:cs="Courier New" w:hint="eastAsia"/>
          <w:color w:val="000000"/>
          <w:kern w:val="0"/>
          <w:szCs w:val="21"/>
        </w:rPr>
        <w:t xml:space="preserve">　当組合</w:t>
      </w:r>
      <w:r w:rsidR="002C127F" w:rsidRPr="0032755F">
        <w:rPr>
          <w:rFonts w:hAnsi="ＭＳ 明朝" w:cs="Courier New" w:hint="eastAsia"/>
          <w:color w:val="000000"/>
          <w:kern w:val="0"/>
          <w:szCs w:val="21"/>
        </w:rPr>
        <w:t>では、結婚・子育て</w:t>
      </w:r>
      <w:r w:rsidR="008168B7" w:rsidRPr="0032755F">
        <w:rPr>
          <w:rFonts w:hAnsi="ＭＳ 明朝" w:cs="Courier New" w:hint="eastAsia"/>
          <w:color w:val="000000"/>
          <w:kern w:val="0"/>
          <w:szCs w:val="21"/>
        </w:rPr>
        <w:t>資金と無関係と判断される領収書等の提出があった場合、その領収書等は返却し、提出はなかったものとします。</w:t>
      </w:r>
    </w:p>
    <w:p w14:paraId="68E8D59B" w14:textId="77777777" w:rsidR="00774F56" w:rsidRPr="0032755F" w:rsidRDefault="001025B5" w:rsidP="008168B7">
      <w:pPr>
        <w:spacing w:line="300" w:lineRule="exact"/>
        <w:ind w:leftChars="50" w:left="420" w:hangingChars="150" w:hanging="315"/>
        <w:rPr>
          <w:rFonts w:hAnsi="ＭＳ 明朝" w:cs="Courier New"/>
          <w:color w:val="000000"/>
          <w:kern w:val="0"/>
          <w:szCs w:val="21"/>
        </w:rPr>
      </w:pPr>
      <w:r w:rsidRPr="0032755F">
        <w:rPr>
          <w:rFonts w:hAnsi="ＭＳ 明朝" w:cs="Courier New" w:hint="eastAsia"/>
          <w:color w:val="000000"/>
          <w:kern w:val="0"/>
          <w:szCs w:val="21"/>
        </w:rPr>
        <w:t>(6</w:t>
      </w:r>
      <w:r w:rsidR="00774F56" w:rsidRPr="0032755F">
        <w:rPr>
          <w:rFonts w:hAnsi="ＭＳ 明朝" w:cs="Courier New" w:hint="eastAsia"/>
          <w:color w:val="000000"/>
          <w:kern w:val="0"/>
          <w:szCs w:val="21"/>
        </w:rPr>
        <w:t>)　貯金者は、領収書等を提出する場合、当該領収書等が結婚費用または子育て費用に係るものであることを証する書類を併せて</w:t>
      </w:r>
      <w:r w:rsidR="00486B1E" w:rsidRPr="0032755F">
        <w:rPr>
          <w:rFonts w:hAnsi="ＭＳ 明朝" w:cs="Courier New" w:hint="eastAsia"/>
          <w:color w:val="000000"/>
          <w:kern w:val="0"/>
          <w:szCs w:val="21"/>
        </w:rPr>
        <w:t>当店に</w:t>
      </w:r>
      <w:r w:rsidR="00774F56" w:rsidRPr="0032755F">
        <w:rPr>
          <w:rFonts w:hAnsi="ＭＳ 明朝" w:cs="Courier New" w:hint="eastAsia"/>
          <w:color w:val="000000"/>
          <w:kern w:val="0"/>
          <w:szCs w:val="21"/>
        </w:rPr>
        <w:t>提出するものとします。</w:t>
      </w:r>
    </w:p>
    <w:p w14:paraId="475792AB" w14:textId="77777777" w:rsidR="00AC7BB7" w:rsidRPr="0032755F" w:rsidRDefault="001025B5" w:rsidP="008168B7">
      <w:pPr>
        <w:spacing w:line="300" w:lineRule="exact"/>
        <w:ind w:leftChars="50" w:left="420" w:hangingChars="150" w:hanging="315"/>
        <w:rPr>
          <w:color w:val="000000"/>
          <w:shd w:val="pct40" w:color="auto" w:fill="auto"/>
        </w:rPr>
      </w:pPr>
      <w:r w:rsidRPr="0032755F">
        <w:rPr>
          <w:rFonts w:hAnsi="ＭＳ 明朝" w:cs="Courier New" w:hint="eastAsia"/>
          <w:color w:val="000000"/>
          <w:kern w:val="0"/>
          <w:szCs w:val="21"/>
        </w:rPr>
        <w:t>(7</w:t>
      </w:r>
      <w:r w:rsidR="00AC7BB7" w:rsidRPr="0032755F">
        <w:rPr>
          <w:rFonts w:hAnsi="ＭＳ 明朝" w:cs="Courier New" w:hint="eastAsia"/>
          <w:color w:val="000000"/>
          <w:kern w:val="0"/>
          <w:szCs w:val="21"/>
        </w:rPr>
        <w:t>)　前項の規定により領収書等が結婚費用に係るものであることを証する書類を提出しなければならない場合において、当該領収書等を提出する日にまだ婚姻の届出をしていないため当該書類を提出できないときは、貯金者は必要事項を記載した届出書を当該領収書等と併せて提出し、かつ、当該領収書等に記載された支払年月日から１年を経過する日までに当該書類を</w:t>
      </w:r>
      <w:r w:rsidR="00486B1E" w:rsidRPr="0032755F">
        <w:rPr>
          <w:rFonts w:hAnsi="ＭＳ 明朝" w:cs="Courier New" w:hint="eastAsia"/>
          <w:color w:val="000000"/>
          <w:kern w:val="0"/>
          <w:szCs w:val="21"/>
        </w:rPr>
        <w:t>当店に</w:t>
      </w:r>
      <w:r w:rsidR="00AC7BB7" w:rsidRPr="0032755F">
        <w:rPr>
          <w:rFonts w:hAnsi="ＭＳ 明朝" w:cs="Courier New" w:hint="eastAsia"/>
          <w:color w:val="000000"/>
          <w:kern w:val="0"/>
          <w:szCs w:val="21"/>
        </w:rPr>
        <w:t>提出するものとします。</w:t>
      </w:r>
    </w:p>
    <w:p w14:paraId="05A29187" w14:textId="77777777" w:rsidR="00796FC1" w:rsidRPr="0032755F" w:rsidRDefault="00796FC1" w:rsidP="00796FC1">
      <w:pPr>
        <w:spacing w:line="300" w:lineRule="exact"/>
        <w:rPr>
          <w:b/>
          <w:color w:val="000000"/>
        </w:rPr>
      </w:pPr>
    </w:p>
    <w:p w14:paraId="48B58EA1" w14:textId="77777777" w:rsidR="006C428C" w:rsidRPr="0032755F" w:rsidRDefault="00796FC1" w:rsidP="00060186">
      <w:pPr>
        <w:spacing w:line="300" w:lineRule="exact"/>
        <w:rPr>
          <w:b/>
          <w:color w:val="000000"/>
        </w:rPr>
      </w:pPr>
      <w:r w:rsidRPr="0032755F">
        <w:rPr>
          <w:rFonts w:hint="eastAsia"/>
          <w:b/>
          <w:color w:val="000000"/>
        </w:rPr>
        <w:t>５．（書類の追加提示、提出等）</w:t>
      </w:r>
    </w:p>
    <w:p w14:paraId="782DA53B" w14:textId="77777777" w:rsidR="006C428C" w:rsidRPr="0032755F" w:rsidRDefault="002C127F" w:rsidP="00796FC1">
      <w:pPr>
        <w:spacing w:line="300" w:lineRule="exact"/>
        <w:ind w:leftChars="100" w:left="210" w:firstLineChars="100" w:firstLine="210"/>
        <w:rPr>
          <w:color w:val="000000"/>
          <w:shd w:val="pct40" w:color="auto" w:fill="auto"/>
        </w:rPr>
      </w:pPr>
      <w:r w:rsidRPr="0032755F">
        <w:rPr>
          <w:rFonts w:hAnsi="ＭＳ 明朝" w:cs="Courier New" w:hint="eastAsia"/>
          <w:color w:val="000000"/>
          <w:kern w:val="0"/>
          <w:szCs w:val="21"/>
        </w:rPr>
        <w:t>当組合は結婚・子育て</w:t>
      </w:r>
      <w:r w:rsidR="00796FC1" w:rsidRPr="0032755F">
        <w:rPr>
          <w:rFonts w:hAnsi="ＭＳ 明朝" w:cs="Courier New" w:hint="eastAsia"/>
          <w:color w:val="000000"/>
          <w:kern w:val="0"/>
          <w:szCs w:val="21"/>
        </w:rPr>
        <w:t>資金非課税措置に関する手続きに際し、</w:t>
      </w:r>
      <w:r w:rsidR="00A3518F" w:rsidRPr="0032755F">
        <w:rPr>
          <w:rFonts w:hAnsi="ＭＳ 明朝" w:cs="Courier New" w:hint="eastAsia"/>
          <w:color w:val="000000"/>
          <w:kern w:val="0"/>
          <w:szCs w:val="21"/>
        </w:rPr>
        <w:t>普通</w:t>
      </w:r>
      <w:r w:rsidR="00796FC1" w:rsidRPr="0032755F">
        <w:rPr>
          <w:rFonts w:hAnsi="ＭＳ 明朝" w:cs="Courier New" w:hint="eastAsia"/>
          <w:color w:val="000000"/>
          <w:kern w:val="0"/>
          <w:szCs w:val="21"/>
        </w:rPr>
        <w:t>貯</w:t>
      </w:r>
      <w:r w:rsidRPr="0032755F">
        <w:rPr>
          <w:rFonts w:hAnsi="ＭＳ 明朝" w:cs="Courier New" w:hint="eastAsia"/>
          <w:color w:val="000000"/>
          <w:kern w:val="0"/>
          <w:szCs w:val="21"/>
        </w:rPr>
        <w:t>金規定の手続きに加え、この特約にもとづく各種手続きにおいて、結婚・子育て</w:t>
      </w:r>
      <w:r w:rsidR="00796FC1" w:rsidRPr="0032755F">
        <w:rPr>
          <w:rFonts w:hAnsi="ＭＳ 明朝" w:cs="Courier New" w:hint="eastAsia"/>
          <w:color w:val="000000"/>
          <w:kern w:val="0"/>
          <w:szCs w:val="21"/>
        </w:rPr>
        <w:t>資金非課税措置の適用対象であることなどを確認するために、各種書類の提示、提出等を求めることがあります。</w:t>
      </w:r>
      <w:r w:rsidRPr="0032755F">
        <w:rPr>
          <w:rFonts w:hAnsi="ＭＳ 明朝" w:cs="Courier New" w:hint="eastAsia"/>
          <w:color w:val="000000"/>
          <w:kern w:val="0"/>
          <w:szCs w:val="21"/>
        </w:rPr>
        <w:t>この場合、当組合が必要と認めるときは、この確認ができるまで、結婚・子育て</w:t>
      </w:r>
      <w:r w:rsidR="00796FC1" w:rsidRPr="0032755F">
        <w:rPr>
          <w:rFonts w:hAnsi="ＭＳ 明朝" w:cs="Courier New" w:hint="eastAsia"/>
          <w:color w:val="000000"/>
          <w:kern w:val="0"/>
          <w:szCs w:val="21"/>
        </w:rPr>
        <w:t>資金非課税措置に関する手続きをしないことができるものとします。</w:t>
      </w:r>
    </w:p>
    <w:p w14:paraId="0A28B41C" w14:textId="77777777" w:rsidR="006C428C" w:rsidRPr="0032755F" w:rsidRDefault="006C428C" w:rsidP="00060186">
      <w:pPr>
        <w:spacing w:line="300" w:lineRule="exact"/>
        <w:rPr>
          <w:color w:val="000000"/>
          <w:shd w:val="pct40" w:color="auto" w:fill="auto"/>
        </w:rPr>
      </w:pPr>
    </w:p>
    <w:p w14:paraId="56924A65" w14:textId="77777777" w:rsidR="005F3848" w:rsidRPr="0032755F" w:rsidRDefault="005F3848" w:rsidP="005F3848">
      <w:pPr>
        <w:spacing w:line="300" w:lineRule="exact"/>
        <w:rPr>
          <w:b/>
          <w:color w:val="000000"/>
        </w:rPr>
      </w:pPr>
      <w:r w:rsidRPr="0032755F">
        <w:rPr>
          <w:rFonts w:hint="eastAsia"/>
          <w:b/>
          <w:color w:val="000000"/>
        </w:rPr>
        <w:t>６．（入出金の制限）</w:t>
      </w:r>
    </w:p>
    <w:p w14:paraId="453CF5AF" w14:textId="77777777" w:rsidR="005F3848" w:rsidRPr="0032755F" w:rsidRDefault="005F3848" w:rsidP="005F3848">
      <w:pPr>
        <w:ind w:leftChars="40" w:left="189" w:hangingChars="50" w:hanging="105"/>
        <w:jc w:val="left"/>
        <w:rPr>
          <w:rFonts w:hAnsi="ＭＳ 明朝" w:cs="Courier New"/>
          <w:color w:val="000000"/>
          <w:kern w:val="0"/>
          <w:szCs w:val="21"/>
        </w:rPr>
      </w:pPr>
      <w:r w:rsidRPr="0032755F">
        <w:rPr>
          <w:rFonts w:cs="Courier New"/>
          <w:color w:val="000000"/>
          <w:kern w:val="0"/>
          <w:szCs w:val="21"/>
        </w:rPr>
        <w:t>(1)</w:t>
      </w:r>
      <w:r w:rsidR="00CF2D7B" w:rsidRPr="0032755F">
        <w:rPr>
          <w:rFonts w:cs="Courier New" w:hint="eastAsia"/>
          <w:color w:val="000000"/>
          <w:kern w:val="0"/>
          <w:szCs w:val="21"/>
        </w:rPr>
        <w:t xml:space="preserve">　</w:t>
      </w:r>
      <w:r w:rsidR="00CF2D7B" w:rsidRPr="0032755F">
        <w:rPr>
          <w:rFonts w:hAnsi="ＭＳ 明朝" w:cs="Courier New" w:hint="eastAsia"/>
          <w:color w:val="000000"/>
          <w:kern w:val="0"/>
          <w:szCs w:val="21"/>
        </w:rPr>
        <w:t>当組合</w:t>
      </w:r>
      <w:r w:rsidRPr="0032755F">
        <w:rPr>
          <w:rFonts w:hAnsi="ＭＳ 明朝" w:cs="Courier New" w:hint="eastAsia"/>
          <w:color w:val="000000"/>
          <w:kern w:val="0"/>
          <w:szCs w:val="21"/>
        </w:rPr>
        <w:t>は、次に該当する預入れを制限することができるものとします。</w:t>
      </w:r>
    </w:p>
    <w:p w14:paraId="4EAA111E" w14:textId="77777777" w:rsidR="005F3848" w:rsidRPr="0032755F" w:rsidRDefault="005F3848" w:rsidP="002C127F">
      <w:pPr>
        <w:ind w:leftChars="188" w:left="605" w:hangingChars="100" w:hanging="210"/>
        <w:rPr>
          <w:rFonts w:hAnsi="ＭＳ 明朝" w:cs="Courier New"/>
          <w:color w:val="000000"/>
          <w:kern w:val="0"/>
          <w:szCs w:val="21"/>
        </w:rPr>
      </w:pPr>
      <w:r w:rsidRPr="0032755F">
        <w:rPr>
          <w:rFonts w:hAnsi="ＭＳ 明朝" w:cs="Courier New" w:hint="eastAsia"/>
          <w:color w:val="000000"/>
          <w:kern w:val="0"/>
          <w:szCs w:val="21"/>
        </w:rPr>
        <w:t>①</w:t>
      </w:r>
      <w:r w:rsidR="00CF2D7B" w:rsidRPr="0032755F">
        <w:rPr>
          <w:rFonts w:hAnsi="ＭＳ 明朝" w:cs="Courier New" w:hint="eastAsia"/>
          <w:color w:val="000000"/>
          <w:kern w:val="0"/>
          <w:szCs w:val="21"/>
        </w:rPr>
        <w:t xml:space="preserve">　</w:t>
      </w:r>
      <w:r w:rsidR="002C127F" w:rsidRPr="0032755F">
        <w:rPr>
          <w:rFonts w:hAnsi="ＭＳ 明朝" w:cs="Courier New" w:hint="eastAsia"/>
          <w:color w:val="000000"/>
          <w:kern w:val="0"/>
          <w:szCs w:val="21"/>
        </w:rPr>
        <w:t>結婚・子育て資金非課税申告書および追加結婚・子育て</w:t>
      </w:r>
      <w:r w:rsidRPr="0032755F">
        <w:rPr>
          <w:rFonts w:hAnsi="ＭＳ 明朝" w:cs="Courier New" w:hint="eastAsia"/>
          <w:color w:val="000000"/>
          <w:kern w:val="0"/>
          <w:szCs w:val="21"/>
        </w:rPr>
        <w:t>資金非課税申告書の提出を伴わない預入れ</w:t>
      </w:r>
    </w:p>
    <w:p w14:paraId="6D5F7DDE" w14:textId="77777777" w:rsidR="005F3848" w:rsidRPr="0032755F" w:rsidRDefault="005F3848" w:rsidP="00CF2D7B">
      <w:pPr>
        <w:ind w:leftChars="188" w:left="605" w:hangingChars="100" w:hanging="210"/>
        <w:rPr>
          <w:rFonts w:hAnsi="ＭＳ 明朝" w:cs="Courier New"/>
          <w:color w:val="000000"/>
          <w:kern w:val="0"/>
          <w:szCs w:val="21"/>
        </w:rPr>
      </w:pPr>
      <w:r w:rsidRPr="0032755F">
        <w:rPr>
          <w:rFonts w:hAnsi="ＭＳ 明朝" w:cs="Courier New" w:hint="eastAsia"/>
          <w:color w:val="000000"/>
          <w:kern w:val="0"/>
          <w:szCs w:val="21"/>
        </w:rPr>
        <w:t>②</w:t>
      </w:r>
      <w:r w:rsidR="00CF2D7B" w:rsidRPr="0032755F">
        <w:rPr>
          <w:rFonts w:hAnsi="ＭＳ 明朝" w:cs="Courier New" w:hint="eastAsia"/>
          <w:color w:val="000000"/>
          <w:kern w:val="0"/>
          <w:szCs w:val="21"/>
        </w:rPr>
        <w:t xml:space="preserve">　</w:t>
      </w:r>
      <w:r w:rsidR="002C127F" w:rsidRPr="0032755F">
        <w:rPr>
          <w:rFonts w:hAnsi="ＭＳ 明朝" w:cs="Courier New" w:hint="eastAsia"/>
          <w:color w:val="000000"/>
          <w:kern w:val="0"/>
          <w:szCs w:val="21"/>
        </w:rPr>
        <w:t>結婚・子育て資金非課税措置の適用を受けるものとして結婚・子育て資金非課税申告書または追加結婚・子育て</w:t>
      </w:r>
      <w:r w:rsidRPr="0032755F">
        <w:rPr>
          <w:rFonts w:hAnsi="ＭＳ 明朝" w:cs="Courier New" w:hint="eastAsia"/>
          <w:color w:val="000000"/>
          <w:kern w:val="0"/>
          <w:szCs w:val="21"/>
        </w:rPr>
        <w:t>資金非課税申告書に記載された金額と異なる金額の預入れ</w:t>
      </w:r>
    </w:p>
    <w:p w14:paraId="036CA2EA" w14:textId="77777777" w:rsidR="005F3848" w:rsidRPr="0032755F" w:rsidRDefault="005F3848" w:rsidP="00CF2D7B">
      <w:pPr>
        <w:ind w:leftChars="188" w:left="395"/>
        <w:rPr>
          <w:rFonts w:hAnsi="ＭＳ 明朝" w:cs="Courier New"/>
          <w:color w:val="000000"/>
          <w:kern w:val="0"/>
          <w:szCs w:val="21"/>
        </w:rPr>
      </w:pPr>
      <w:r w:rsidRPr="0032755F">
        <w:rPr>
          <w:rFonts w:hAnsi="ＭＳ 明朝" w:cs="Courier New" w:hint="eastAsia"/>
          <w:color w:val="000000"/>
          <w:kern w:val="0"/>
          <w:szCs w:val="21"/>
        </w:rPr>
        <w:t>③</w:t>
      </w:r>
      <w:r w:rsidR="00CF2D7B" w:rsidRPr="0032755F">
        <w:rPr>
          <w:rFonts w:hAnsi="ＭＳ 明朝" w:cs="Courier New" w:hint="eastAsia"/>
          <w:color w:val="000000"/>
          <w:kern w:val="0"/>
          <w:szCs w:val="21"/>
        </w:rPr>
        <w:t xml:space="preserve">　</w:t>
      </w:r>
      <w:r w:rsidRPr="0032755F">
        <w:rPr>
          <w:rFonts w:hAnsi="ＭＳ 明朝" w:cs="Courier New" w:hint="eastAsia"/>
          <w:color w:val="000000"/>
          <w:kern w:val="0"/>
          <w:szCs w:val="21"/>
        </w:rPr>
        <w:t>第１条第２項第３号に該当しない預入れ</w:t>
      </w:r>
    </w:p>
    <w:p w14:paraId="79B2A8D2" w14:textId="77777777" w:rsidR="00796FC1" w:rsidRPr="0032755F" w:rsidRDefault="005F3848" w:rsidP="00283C30">
      <w:pPr>
        <w:spacing w:line="300" w:lineRule="exact"/>
        <w:ind w:leftChars="50" w:left="420" w:hangingChars="150" w:hanging="315"/>
        <w:rPr>
          <w:color w:val="000000"/>
          <w:shd w:val="pct40" w:color="auto" w:fill="auto"/>
        </w:rPr>
      </w:pPr>
      <w:r w:rsidRPr="0032755F">
        <w:rPr>
          <w:rFonts w:cs="Courier New"/>
          <w:color w:val="000000"/>
          <w:kern w:val="0"/>
          <w:szCs w:val="21"/>
        </w:rPr>
        <w:t>(2)</w:t>
      </w:r>
      <w:r w:rsidR="00CF2D7B" w:rsidRPr="0032755F">
        <w:rPr>
          <w:rFonts w:cs="Courier New" w:hint="eastAsia"/>
          <w:color w:val="000000"/>
          <w:kern w:val="0"/>
          <w:szCs w:val="21"/>
        </w:rPr>
        <w:t xml:space="preserve">　</w:t>
      </w:r>
      <w:r w:rsidR="00CF2D7B" w:rsidRPr="0032755F">
        <w:rPr>
          <w:rFonts w:hAnsi="ＭＳ 明朝" w:cs="Courier New" w:hint="eastAsia"/>
          <w:color w:val="000000"/>
          <w:kern w:val="0"/>
          <w:szCs w:val="21"/>
        </w:rPr>
        <w:t>当組合</w:t>
      </w:r>
      <w:r w:rsidRPr="0032755F">
        <w:rPr>
          <w:rFonts w:hAnsi="ＭＳ 明朝" w:cs="Courier New" w:hint="eastAsia"/>
          <w:color w:val="000000"/>
          <w:kern w:val="0"/>
          <w:szCs w:val="21"/>
        </w:rPr>
        <w:t>は、領収書等の提出を伴わない払戻しを制限することができるものとします。</w:t>
      </w:r>
      <w:r w:rsidR="00B851E4" w:rsidRPr="0032755F">
        <w:rPr>
          <w:rFonts w:hAnsi="ＭＳ 明朝" w:cs="Courier New" w:hint="eastAsia"/>
          <w:color w:val="000000"/>
          <w:kern w:val="0"/>
          <w:szCs w:val="21"/>
        </w:rPr>
        <w:t>なお、払戻しは口座の取扱</w:t>
      </w:r>
      <w:r w:rsidR="00283C30" w:rsidRPr="0032755F">
        <w:rPr>
          <w:rFonts w:hAnsi="ＭＳ 明朝" w:cs="Courier New" w:hint="eastAsia"/>
          <w:color w:val="000000"/>
          <w:kern w:val="0"/>
          <w:szCs w:val="21"/>
        </w:rPr>
        <w:t>店舗においてのみ行います。</w:t>
      </w:r>
      <w:r w:rsidR="00477702" w:rsidRPr="0032755F">
        <w:rPr>
          <w:rFonts w:hAnsi="ＭＳ 明朝" w:cs="Courier New" w:hint="eastAsia"/>
          <w:color w:val="000000"/>
          <w:kern w:val="0"/>
          <w:szCs w:val="21"/>
        </w:rPr>
        <w:t>また、領収書等</w:t>
      </w:r>
      <w:r w:rsidR="002C127F" w:rsidRPr="0032755F">
        <w:rPr>
          <w:rFonts w:hAnsi="ＭＳ 明朝" w:cs="Courier New" w:hint="eastAsia"/>
          <w:color w:val="000000"/>
          <w:kern w:val="0"/>
          <w:szCs w:val="21"/>
        </w:rPr>
        <w:t>の内容が結婚・子育て</w:t>
      </w:r>
      <w:r w:rsidR="00477702" w:rsidRPr="0032755F">
        <w:rPr>
          <w:rFonts w:hAnsi="ＭＳ 明朝" w:cs="Courier New" w:hint="eastAsia"/>
          <w:color w:val="000000"/>
          <w:kern w:val="0"/>
          <w:szCs w:val="21"/>
        </w:rPr>
        <w:t>資金の対象に該当するかどうか、審査・確認するための期間をいただく場合があります。</w:t>
      </w:r>
    </w:p>
    <w:p w14:paraId="56037ADF" w14:textId="77777777" w:rsidR="00796FC1" w:rsidRPr="0032755F" w:rsidRDefault="00283C30" w:rsidP="00283C30">
      <w:pPr>
        <w:spacing w:line="300" w:lineRule="exact"/>
        <w:ind w:left="420" w:hangingChars="200" w:hanging="420"/>
        <w:rPr>
          <w:color w:val="000000"/>
        </w:rPr>
      </w:pPr>
      <w:r w:rsidRPr="0032755F">
        <w:rPr>
          <w:rFonts w:hint="eastAsia"/>
          <w:color w:val="000000"/>
        </w:rPr>
        <w:t>（3） 給与・年金等の自動受取、公共料金等の自動支払</w:t>
      </w:r>
      <w:r w:rsidR="002C127F" w:rsidRPr="0032755F">
        <w:rPr>
          <w:rFonts w:hint="eastAsia"/>
          <w:color w:val="000000"/>
        </w:rPr>
        <w:t>（結婚・子育て</w:t>
      </w:r>
      <w:r w:rsidR="00B851E4" w:rsidRPr="0032755F">
        <w:rPr>
          <w:rFonts w:hint="eastAsia"/>
          <w:color w:val="000000"/>
        </w:rPr>
        <w:t>資金の支払いは除く）</w:t>
      </w:r>
      <w:r w:rsidRPr="0032755F">
        <w:rPr>
          <w:rFonts w:hint="eastAsia"/>
          <w:color w:val="000000"/>
        </w:rPr>
        <w:t>の取扱いはできません。また、自動送金・自動集金の取扱いもできません。</w:t>
      </w:r>
    </w:p>
    <w:p w14:paraId="5E8D9D25" w14:textId="77777777" w:rsidR="00283C30" w:rsidRPr="0032755F" w:rsidRDefault="00283C30" w:rsidP="00060186">
      <w:pPr>
        <w:spacing w:line="300" w:lineRule="exact"/>
        <w:rPr>
          <w:color w:val="000000"/>
          <w:shd w:val="pct40" w:color="auto" w:fill="auto"/>
        </w:rPr>
      </w:pPr>
    </w:p>
    <w:p w14:paraId="79D27000" w14:textId="77777777" w:rsidR="00A863C6" w:rsidRPr="0032755F" w:rsidRDefault="002C127F" w:rsidP="00D32641">
      <w:pPr>
        <w:spacing w:line="300" w:lineRule="exact"/>
        <w:rPr>
          <w:b/>
          <w:color w:val="000000"/>
        </w:rPr>
      </w:pPr>
      <w:r w:rsidRPr="0032755F">
        <w:rPr>
          <w:rFonts w:hint="eastAsia"/>
          <w:b/>
          <w:color w:val="000000"/>
        </w:rPr>
        <w:t>７．（結婚・子育て</w:t>
      </w:r>
      <w:r w:rsidR="00CF2D7B" w:rsidRPr="0032755F">
        <w:rPr>
          <w:rFonts w:hint="eastAsia"/>
          <w:b/>
          <w:color w:val="000000"/>
        </w:rPr>
        <w:t>資金の支払いに充てたものとして記録する金額）</w:t>
      </w:r>
    </w:p>
    <w:p w14:paraId="191FAEDB" w14:textId="77777777" w:rsidR="00F85FBC" w:rsidRPr="0032755F" w:rsidRDefault="002B6D8D" w:rsidP="002B6D8D">
      <w:pPr>
        <w:ind w:leftChars="40" w:left="399" w:hangingChars="150" w:hanging="315"/>
        <w:jc w:val="left"/>
        <w:rPr>
          <w:rFonts w:hAnsi="ＭＳ 明朝" w:cs="Courier New"/>
          <w:color w:val="000000"/>
          <w:kern w:val="0"/>
          <w:szCs w:val="21"/>
        </w:rPr>
      </w:pPr>
      <w:r w:rsidRPr="0032755F">
        <w:rPr>
          <w:rFonts w:cs="Courier New"/>
          <w:color w:val="000000"/>
          <w:kern w:val="0"/>
          <w:szCs w:val="21"/>
        </w:rPr>
        <w:t>(1)</w:t>
      </w:r>
      <w:r w:rsidRPr="0032755F">
        <w:rPr>
          <w:rFonts w:cs="Courier New" w:hint="eastAsia"/>
          <w:color w:val="000000"/>
          <w:kern w:val="0"/>
          <w:szCs w:val="21"/>
        </w:rPr>
        <w:t xml:space="preserve">　</w:t>
      </w:r>
      <w:r w:rsidR="002C127F" w:rsidRPr="0032755F">
        <w:rPr>
          <w:rFonts w:hAnsi="ＭＳ 明朝" w:cs="Courier New" w:hint="eastAsia"/>
          <w:color w:val="000000"/>
          <w:kern w:val="0"/>
          <w:szCs w:val="21"/>
        </w:rPr>
        <w:t>結婚・子育て</w:t>
      </w:r>
      <w:r w:rsidR="00F85FBC" w:rsidRPr="0032755F">
        <w:rPr>
          <w:rFonts w:hAnsi="ＭＳ 明朝" w:cs="Courier New" w:hint="eastAsia"/>
          <w:color w:val="000000"/>
          <w:kern w:val="0"/>
          <w:szCs w:val="21"/>
        </w:rPr>
        <w:t>資</w:t>
      </w:r>
      <w:r w:rsidR="002C127F" w:rsidRPr="0032755F">
        <w:rPr>
          <w:rFonts w:hAnsi="ＭＳ 明朝" w:cs="Courier New" w:hint="eastAsia"/>
          <w:color w:val="000000"/>
          <w:kern w:val="0"/>
          <w:szCs w:val="21"/>
        </w:rPr>
        <w:t>金の支払いに充てられたものとして当組合が記録する金額（以下「結婚・子育て</w:t>
      </w:r>
      <w:r w:rsidR="00F85FBC" w:rsidRPr="0032755F">
        <w:rPr>
          <w:rFonts w:hAnsi="ＭＳ 明朝" w:cs="Courier New" w:hint="eastAsia"/>
          <w:color w:val="000000"/>
          <w:kern w:val="0"/>
          <w:szCs w:val="21"/>
        </w:rPr>
        <w:t>資金支出額」という。）は、</w:t>
      </w:r>
      <w:r w:rsidR="002C127F" w:rsidRPr="0032755F">
        <w:rPr>
          <w:rFonts w:cs="Courier New"/>
          <w:color w:val="000000"/>
          <w:kern w:val="0"/>
          <w:szCs w:val="21"/>
        </w:rPr>
        <w:t>1,</w:t>
      </w:r>
      <w:r w:rsidR="002C127F" w:rsidRPr="0032755F">
        <w:rPr>
          <w:rFonts w:cs="Courier New" w:hint="eastAsia"/>
          <w:color w:val="000000"/>
          <w:kern w:val="0"/>
          <w:szCs w:val="21"/>
        </w:rPr>
        <w:t>0</w:t>
      </w:r>
      <w:r w:rsidR="00F85FBC" w:rsidRPr="0032755F">
        <w:rPr>
          <w:rFonts w:cs="Courier New"/>
          <w:color w:val="000000"/>
          <w:kern w:val="0"/>
          <w:szCs w:val="21"/>
        </w:rPr>
        <w:t>00</w:t>
      </w:r>
      <w:r w:rsidR="00F85FBC" w:rsidRPr="0032755F">
        <w:rPr>
          <w:rFonts w:hAnsi="ＭＳ 明朝" w:cs="Courier New" w:hint="eastAsia"/>
          <w:color w:val="000000"/>
          <w:kern w:val="0"/>
          <w:szCs w:val="21"/>
        </w:rPr>
        <w:t>万円（</w:t>
      </w:r>
      <w:r w:rsidR="0053769B" w:rsidRPr="0032755F">
        <w:rPr>
          <w:rFonts w:hAnsi="ＭＳ 明朝" w:cs="Courier New" w:hint="eastAsia"/>
          <w:color w:val="000000"/>
          <w:kern w:val="0"/>
          <w:szCs w:val="21"/>
        </w:rPr>
        <w:t>結婚費用として</w:t>
      </w:r>
      <w:r w:rsidR="00F85FBC" w:rsidRPr="0032755F">
        <w:rPr>
          <w:rFonts w:hAnsi="ＭＳ 明朝" w:cs="Courier New" w:hint="eastAsia"/>
          <w:color w:val="000000"/>
          <w:kern w:val="0"/>
          <w:szCs w:val="21"/>
        </w:rPr>
        <w:t>支払われたものについては</w:t>
      </w:r>
      <w:r w:rsidR="008F0229" w:rsidRPr="0032755F">
        <w:rPr>
          <w:rFonts w:cs="Courier New" w:hint="eastAsia"/>
          <w:color w:val="000000"/>
          <w:kern w:val="0"/>
          <w:szCs w:val="21"/>
        </w:rPr>
        <w:t>3</w:t>
      </w:r>
      <w:r w:rsidR="00F85FBC" w:rsidRPr="0032755F">
        <w:rPr>
          <w:rFonts w:cs="Courier New"/>
          <w:color w:val="000000"/>
          <w:kern w:val="0"/>
          <w:szCs w:val="21"/>
        </w:rPr>
        <w:t>00</w:t>
      </w:r>
      <w:r w:rsidR="00F85FBC" w:rsidRPr="0032755F">
        <w:rPr>
          <w:rFonts w:hAnsi="ＭＳ 明朝" w:cs="Courier New" w:hint="eastAsia"/>
          <w:color w:val="000000"/>
          <w:kern w:val="0"/>
          <w:szCs w:val="21"/>
        </w:rPr>
        <w:t>万円）を限度とする第４条第２項で定める日までに提出された領収書等の金額とします。</w:t>
      </w:r>
    </w:p>
    <w:p w14:paraId="6F83CEF6" w14:textId="77777777" w:rsidR="00F85FBC" w:rsidRPr="0032755F" w:rsidRDefault="002B6D8D" w:rsidP="002B6D8D">
      <w:pPr>
        <w:ind w:left="420" w:hangingChars="200" w:hanging="420"/>
        <w:rPr>
          <w:rFonts w:cs="Courier New"/>
          <w:color w:val="000000"/>
          <w:kern w:val="0"/>
          <w:szCs w:val="21"/>
        </w:rPr>
      </w:pPr>
      <w:r w:rsidRPr="0032755F">
        <w:rPr>
          <w:rFonts w:hAnsi="ＭＳ 明朝" w:cs="Courier New" w:hint="eastAsia"/>
          <w:color w:val="000000"/>
          <w:kern w:val="0"/>
          <w:szCs w:val="21"/>
        </w:rPr>
        <w:t xml:space="preserve">　　　</w:t>
      </w:r>
      <w:r w:rsidR="00F42692" w:rsidRPr="0032755F">
        <w:rPr>
          <w:rFonts w:hAnsi="ＭＳ 明朝" w:cs="Courier New" w:hint="eastAsia"/>
          <w:color w:val="000000"/>
          <w:kern w:val="0"/>
          <w:szCs w:val="21"/>
        </w:rPr>
        <w:t>ただし、</w:t>
      </w:r>
      <w:r w:rsidR="00F85FBC" w:rsidRPr="0032755F">
        <w:rPr>
          <w:rFonts w:hAnsi="ＭＳ 明朝" w:cs="Courier New" w:hint="eastAsia"/>
          <w:color w:val="000000"/>
          <w:kern w:val="0"/>
          <w:szCs w:val="21"/>
        </w:rPr>
        <w:t>その年中に払い出された金額の合計額が、当組合に提出された領収書等の金額の合計額を下回る場合には、払い出された金額の合計額とします。</w:t>
      </w:r>
    </w:p>
    <w:p w14:paraId="2EA7B78B" w14:textId="77777777" w:rsidR="0053769B" w:rsidRPr="0032755F" w:rsidRDefault="0053769B" w:rsidP="0053769B">
      <w:pPr>
        <w:ind w:leftChars="40" w:left="399" w:hangingChars="150" w:hanging="315"/>
        <w:jc w:val="left"/>
        <w:rPr>
          <w:rFonts w:hAnsi="ＭＳ 明朝" w:cs="Courier New"/>
          <w:color w:val="000000"/>
          <w:kern w:val="0"/>
          <w:szCs w:val="21"/>
        </w:rPr>
      </w:pPr>
      <w:r w:rsidRPr="0032755F">
        <w:rPr>
          <w:rFonts w:cs="Courier New"/>
          <w:color w:val="000000"/>
          <w:kern w:val="0"/>
          <w:szCs w:val="21"/>
        </w:rPr>
        <w:t>(</w:t>
      </w:r>
      <w:r w:rsidRPr="0032755F">
        <w:rPr>
          <w:rFonts w:cs="Courier New" w:hint="eastAsia"/>
          <w:color w:val="000000"/>
          <w:kern w:val="0"/>
          <w:szCs w:val="21"/>
        </w:rPr>
        <w:t>2</w:t>
      </w:r>
      <w:r w:rsidRPr="0032755F">
        <w:rPr>
          <w:rFonts w:cs="Courier New"/>
          <w:color w:val="000000"/>
          <w:kern w:val="0"/>
          <w:szCs w:val="21"/>
        </w:rPr>
        <w:t>)</w:t>
      </w:r>
      <w:r w:rsidRPr="0032755F">
        <w:rPr>
          <w:rFonts w:cs="Courier New" w:hint="eastAsia"/>
          <w:color w:val="000000"/>
          <w:kern w:val="0"/>
          <w:szCs w:val="21"/>
        </w:rPr>
        <w:t xml:space="preserve">　</w:t>
      </w:r>
      <w:r w:rsidRPr="0032755F">
        <w:rPr>
          <w:rFonts w:hAnsi="ＭＳ 明朝" w:cs="Courier New" w:hint="eastAsia"/>
          <w:color w:val="000000"/>
          <w:kern w:val="0"/>
          <w:szCs w:val="21"/>
        </w:rPr>
        <w:t>第４条第６項の規定にもとづく届出書が領収書等と併せて提出された場合、当該領収書等の金額は結婚・子育て資金支出額に含めるものとします。この場合において、当該領収書等に記載さ</w:t>
      </w:r>
      <w:r w:rsidRPr="0032755F">
        <w:rPr>
          <w:rFonts w:hAnsi="ＭＳ 明朝" w:cs="Courier New" w:hint="eastAsia"/>
          <w:color w:val="000000"/>
          <w:kern w:val="0"/>
          <w:szCs w:val="21"/>
        </w:rPr>
        <w:lastRenderedPageBreak/>
        <w:t>れた支払年月日から１年を経過する日までに当該領収書等が結婚費用に係るものであることを証する書類の提出が当店になかったときは、結婚・子育て資金支出額を、当該領収書等の金額を含めない金額に訂正するものとします。</w:t>
      </w:r>
    </w:p>
    <w:p w14:paraId="733912DB" w14:textId="77777777" w:rsidR="0053769B" w:rsidRPr="0032755F" w:rsidRDefault="0053769B" w:rsidP="006771E0">
      <w:pPr>
        <w:jc w:val="left"/>
        <w:rPr>
          <w:rFonts w:hAnsi="ＭＳ 明朝" w:cs="Courier New"/>
          <w:color w:val="000000"/>
          <w:kern w:val="0"/>
          <w:szCs w:val="21"/>
        </w:rPr>
      </w:pPr>
    </w:p>
    <w:p w14:paraId="6F9540B6" w14:textId="77777777" w:rsidR="000C46F1" w:rsidRPr="0032755F" w:rsidRDefault="000C46F1" w:rsidP="000C46F1">
      <w:pPr>
        <w:spacing w:line="300" w:lineRule="exact"/>
        <w:rPr>
          <w:b/>
          <w:color w:val="000000"/>
        </w:rPr>
      </w:pPr>
      <w:r w:rsidRPr="0032755F">
        <w:rPr>
          <w:rFonts w:hint="eastAsia"/>
          <w:b/>
          <w:color w:val="000000"/>
        </w:rPr>
        <w:t>８．（</w:t>
      </w:r>
      <w:r w:rsidR="00B24577" w:rsidRPr="0032755F">
        <w:rPr>
          <w:rFonts w:hint="eastAsia"/>
          <w:b/>
          <w:color w:val="000000"/>
        </w:rPr>
        <w:t>申告内容に異動があった場合の申告書の提出</w:t>
      </w:r>
      <w:r w:rsidRPr="0032755F">
        <w:rPr>
          <w:rFonts w:hint="eastAsia"/>
          <w:b/>
          <w:color w:val="000000"/>
        </w:rPr>
        <w:t>）</w:t>
      </w:r>
    </w:p>
    <w:p w14:paraId="4BE06859" w14:textId="77777777" w:rsidR="00796FC1" w:rsidRPr="0032755F" w:rsidRDefault="00CB6EF5" w:rsidP="00283F21">
      <w:pPr>
        <w:spacing w:line="300" w:lineRule="exact"/>
        <w:ind w:leftChars="100" w:left="210" w:firstLineChars="100" w:firstLine="210"/>
        <w:rPr>
          <w:color w:val="000000"/>
          <w:shd w:val="pct40" w:color="auto" w:fill="auto"/>
        </w:rPr>
      </w:pPr>
      <w:r w:rsidRPr="0032755F">
        <w:rPr>
          <w:rFonts w:hint="eastAsia"/>
          <w:color w:val="000000"/>
        </w:rPr>
        <w:t>貯</w:t>
      </w:r>
      <w:r w:rsidR="009525CE" w:rsidRPr="0032755F">
        <w:rPr>
          <w:rFonts w:hint="eastAsia"/>
          <w:color w:val="000000"/>
        </w:rPr>
        <w:t>金者は、氏名、住所等の申告内容に異動がある場合、直ちに結婚・子育て</w:t>
      </w:r>
      <w:r w:rsidR="00283F21" w:rsidRPr="0032755F">
        <w:rPr>
          <w:rFonts w:hint="eastAsia"/>
          <w:color w:val="000000"/>
        </w:rPr>
        <w:t>資金非課税異動申告書を</w:t>
      </w:r>
      <w:r w:rsidR="002F190E" w:rsidRPr="0032755F">
        <w:rPr>
          <w:rFonts w:hint="eastAsia"/>
          <w:color w:val="000000"/>
        </w:rPr>
        <w:t>当店に</w:t>
      </w:r>
      <w:r w:rsidR="00283F21" w:rsidRPr="0032755F">
        <w:rPr>
          <w:rFonts w:hint="eastAsia"/>
          <w:color w:val="000000"/>
        </w:rPr>
        <w:t>提出するものとします。</w:t>
      </w:r>
    </w:p>
    <w:p w14:paraId="7B0FFD43" w14:textId="77777777" w:rsidR="00796FC1" w:rsidRPr="0032755F" w:rsidRDefault="00796FC1" w:rsidP="00060186">
      <w:pPr>
        <w:spacing w:line="300" w:lineRule="exact"/>
        <w:rPr>
          <w:color w:val="000000"/>
          <w:shd w:val="pct40" w:color="auto" w:fill="auto"/>
        </w:rPr>
      </w:pPr>
    </w:p>
    <w:p w14:paraId="2F73F8DD" w14:textId="77777777" w:rsidR="000629FA" w:rsidRPr="0032755F" w:rsidRDefault="000629FA" w:rsidP="000629FA">
      <w:pPr>
        <w:spacing w:line="300" w:lineRule="exact"/>
        <w:rPr>
          <w:b/>
          <w:color w:val="000000"/>
        </w:rPr>
      </w:pPr>
      <w:r w:rsidRPr="0032755F">
        <w:rPr>
          <w:rFonts w:hint="eastAsia"/>
          <w:b/>
          <w:color w:val="000000"/>
        </w:rPr>
        <w:t>９．（</w:t>
      </w:r>
      <w:r w:rsidR="00CB6EF5" w:rsidRPr="0032755F">
        <w:rPr>
          <w:rFonts w:hint="eastAsia"/>
          <w:b/>
          <w:color w:val="000000"/>
        </w:rPr>
        <w:t>非課税拠出額の減少等</w:t>
      </w:r>
      <w:r w:rsidRPr="0032755F">
        <w:rPr>
          <w:rFonts w:hint="eastAsia"/>
          <w:b/>
          <w:color w:val="000000"/>
        </w:rPr>
        <w:t>があった場合の申告書の提出）</w:t>
      </w:r>
    </w:p>
    <w:p w14:paraId="0F1F0424" w14:textId="77777777" w:rsidR="00796FC1" w:rsidRPr="0032755F" w:rsidRDefault="00CB6EF5" w:rsidP="00CB6EF5">
      <w:pPr>
        <w:spacing w:line="300" w:lineRule="exact"/>
        <w:ind w:leftChars="100" w:left="210" w:firstLineChars="100" w:firstLine="210"/>
        <w:rPr>
          <w:color w:val="000000"/>
          <w:shd w:val="pct40" w:color="auto" w:fill="auto"/>
        </w:rPr>
      </w:pPr>
      <w:r w:rsidRPr="0032755F">
        <w:rPr>
          <w:rFonts w:hint="eastAsia"/>
          <w:snapToGrid w:val="0"/>
          <w:color w:val="000000"/>
          <w:kern w:val="0"/>
          <w:szCs w:val="21"/>
        </w:rPr>
        <w:t>貯金者は、</w:t>
      </w:r>
      <w:r w:rsidR="005664E8" w:rsidRPr="0032755F">
        <w:rPr>
          <w:rFonts w:hint="eastAsia"/>
          <w:snapToGrid w:val="0"/>
          <w:color w:val="000000"/>
          <w:kern w:val="0"/>
        </w:rPr>
        <w:t>遺留分侵害額請求</w:t>
      </w:r>
      <w:r w:rsidRPr="0032755F">
        <w:rPr>
          <w:rFonts w:hint="eastAsia"/>
          <w:snapToGrid w:val="0"/>
          <w:color w:val="000000"/>
          <w:kern w:val="0"/>
          <w:szCs w:val="21"/>
        </w:rPr>
        <w:t>等があったことにより、</w:t>
      </w:r>
      <w:r w:rsidR="009525CE" w:rsidRPr="0032755F">
        <w:rPr>
          <w:rFonts w:ascii="ＭＳ Ｐゴシック" w:cs="ＭＳ Ｐゴシック" w:hint="eastAsia"/>
          <w:color w:val="000000"/>
          <w:lang w:val="ja-JP"/>
        </w:rPr>
        <w:t>結婚・子育て</w:t>
      </w:r>
      <w:r w:rsidRPr="0032755F">
        <w:rPr>
          <w:rFonts w:ascii="ＭＳ Ｐゴシック" w:cs="ＭＳ Ｐゴシック" w:hint="eastAsia"/>
          <w:color w:val="000000"/>
          <w:lang w:val="ja-JP"/>
        </w:rPr>
        <w:t>資金非課税措置の適用を受けるものとして</w:t>
      </w:r>
      <w:r w:rsidR="009525CE" w:rsidRPr="0032755F">
        <w:rPr>
          <w:rFonts w:hint="eastAsia"/>
          <w:snapToGrid w:val="0"/>
          <w:color w:val="000000"/>
          <w:kern w:val="0"/>
          <w:szCs w:val="21"/>
        </w:rPr>
        <w:t>結婚・子育て資金非課税申告書または追加結婚・子育て</w:t>
      </w:r>
      <w:r w:rsidRPr="0032755F">
        <w:rPr>
          <w:rFonts w:hint="eastAsia"/>
          <w:snapToGrid w:val="0"/>
          <w:color w:val="000000"/>
          <w:kern w:val="0"/>
          <w:szCs w:val="21"/>
        </w:rPr>
        <w:t>資金非課税申告書に</w:t>
      </w:r>
      <w:r w:rsidRPr="0032755F">
        <w:rPr>
          <w:rFonts w:ascii="ＭＳ Ｐゴシック" w:cs="ＭＳ Ｐゴシック" w:hint="eastAsia"/>
          <w:color w:val="000000"/>
          <w:lang w:val="ja-JP"/>
        </w:rPr>
        <w:t>記載された金額の合計金額（以下「</w:t>
      </w:r>
      <w:r w:rsidR="009525CE" w:rsidRPr="0032755F">
        <w:rPr>
          <w:rFonts w:hint="eastAsia"/>
          <w:snapToGrid w:val="0"/>
          <w:color w:val="000000"/>
          <w:kern w:val="0"/>
          <w:szCs w:val="21"/>
        </w:rPr>
        <w:t>非課税拠出額」という。）が減少する場合は結婚・子育て資金非課税取消申告書を、非課税拠出額がないことになった場合は結婚・子育て</w:t>
      </w:r>
      <w:r w:rsidRPr="0032755F">
        <w:rPr>
          <w:rFonts w:hint="eastAsia"/>
          <w:snapToGrid w:val="0"/>
          <w:color w:val="000000"/>
          <w:kern w:val="0"/>
          <w:szCs w:val="21"/>
        </w:rPr>
        <w:t>資金非課税廃止申告書を、直ちに提出するものとします。</w:t>
      </w:r>
    </w:p>
    <w:p w14:paraId="33EE81FD" w14:textId="77777777" w:rsidR="00796FC1" w:rsidRPr="0032755F" w:rsidRDefault="00796FC1" w:rsidP="00060186">
      <w:pPr>
        <w:spacing w:line="300" w:lineRule="exact"/>
        <w:rPr>
          <w:color w:val="000000"/>
          <w:shd w:val="pct40" w:color="auto" w:fill="auto"/>
        </w:rPr>
      </w:pPr>
    </w:p>
    <w:p w14:paraId="5FFDA77E" w14:textId="77777777" w:rsidR="003E4595" w:rsidRPr="0032755F" w:rsidRDefault="004205B7" w:rsidP="003E4595">
      <w:pPr>
        <w:spacing w:line="300" w:lineRule="exact"/>
        <w:rPr>
          <w:b/>
          <w:color w:val="000000"/>
        </w:rPr>
      </w:pPr>
      <w:r w:rsidRPr="0032755F">
        <w:rPr>
          <w:rFonts w:hint="eastAsia"/>
          <w:b/>
          <w:color w:val="000000"/>
        </w:rPr>
        <w:t>10</w:t>
      </w:r>
      <w:r w:rsidR="002F190E" w:rsidRPr="0032755F">
        <w:rPr>
          <w:rFonts w:hint="eastAsia"/>
          <w:b/>
          <w:color w:val="000000"/>
        </w:rPr>
        <w:t>．（贈与者が死亡した場合の届出等）</w:t>
      </w:r>
    </w:p>
    <w:p w14:paraId="210F6BC9" w14:textId="77777777" w:rsidR="002F190E" w:rsidRPr="0032755F" w:rsidRDefault="003E4595" w:rsidP="003E4595">
      <w:pPr>
        <w:ind w:leftChars="40" w:left="399" w:hangingChars="150" w:hanging="315"/>
        <w:jc w:val="left"/>
        <w:rPr>
          <w:rFonts w:hAnsi="ＭＳ 明朝" w:cs="ＭＳ 明朝"/>
          <w:color w:val="000000"/>
          <w:kern w:val="0"/>
          <w:szCs w:val="21"/>
        </w:rPr>
      </w:pPr>
      <w:r w:rsidRPr="0032755F">
        <w:rPr>
          <w:rFonts w:cs="Courier New"/>
          <w:color w:val="000000"/>
          <w:kern w:val="0"/>
          <w:szCs w:val="21"/>
        </w:rPr>
        <w:t>(1)</w:t>
      </w:r>
      <w:r w:rsidRPr="0032755F">
        <w:rPr>
          <w:rFonts w:cs="Courier New" w:hint="eastAsia"/>
          <w:color w:val="000000"/>
          <w:kern w:val="0"/>
          <w:szCs w:val="21"/>
        </w:rPr>
        <w:t xml:space="preserve">　</w:t>
      </w:r>
      <w:r w:rsidR="004205B7" w:rsidRPr="0032755F">
        <w:rPr>
          <w:rFonts w:hAnsi="ＭＳ 明朝" w:cs="ＭＳ 明朝" w:hint="eastAsia"/>
          <w:color w:val="000000"/>
          <w:kern w:val="0"/>
          <w:szCs w:val="21"/>
        </w:rPr>
        <w:t>貯金者は、この特約の適用を受ける結婚・子育て資金の一括贈与を貯金者に対し行った貯金</w:t>
      </w:r>
      <w:r w:rsidR="002F190E" w:rsidRPr="0032755F">
        <w:rPr>
          <w:rFonts w:hAnsi="ＭＳ 明朝" w:cs="ＭＳ 明朝" w:hint="eastAsia"/>
          <w:color w:val="000000"/>
          <w:kern w:val="0"/>
          <w:szCs w:val="21"/>
        </w:rPr>
        <w:t>者の直系尊属（以下「贈与者」という。）が死亡した事実を知った場合は、速やかに、その旨を当店に届け出るものとします。</w:t>
      </w:r>
    </w:p>
    <w:p w14:paraId="67A6BDC8" w14:textId="77777777" w:rsidR="002F190E" w:rsidRPr="0032755F" w:rsidRDefault="003E4595" w:rsidP="003E4595">
      <w:pPr>
        <w:ind w:leftChars="40" w:left="399" w:hangingChars="150" w:hanging="315"/>
        <w:jc w:val="left"/>
        <w:rPr>
          <w:rFonts w:hAnsi="ＭＳ 明朝" w:cs="ＭＳ 明朝"/>
          <w:color w:val="000000"/>
          <w:kern w:val="0"/>
          <w:szCs w:val="21"/>
        </w:rPr>
      </w:pPr>
      <w:r w:rsidRPr="0032755F">
        <w:rPr>
          <w:rFonts w:cs="Courier New"/>
          <w:color w:val="000000"/>
          <w:kern w:val="0"/>
          <w:szCs w:val="21"/>
        </w:rPr>
        <w:t>(</w:t>
      </w:r>
      <w:r w:rsidRPr="0032755F">
        <w:rPr>
          <w:rFonts w:cs="Courier New" w:hint="eastAsia"/>
          <w:color w:val="000000"/>
          <w:kern w:val="0"/>
          <w:szCs w:val="21"/>
        </w:rPr>
        <w:t>2</w:t>
      </w:r>
      <w:r w:rsidRPr="0032755F">
        <w:rPr>
          <w:rFonts w:cs="Courier New"/>
          <w:color w:val="000000"/>
          <w:kern w:val="0"/>
          <w:szCs w:val="21"/>
        </w:rPr>
        <w:t>)</w:t>
      </w:r>
      <w:r w:rsidRPr="0032755F">
        <w:rPr>
          <w:rFonts w:cs="Courier New" w:hint="eastAsia"/>
          <w:color w:val="000000"/>
          <w:kern w:val="0"/>
          <w:szCs w:val="21"/>
        </w:rPr>
        <w:t xml:space="preserve">　</w:t>
      </w:r>
      <w:r w:rsidR="004205B7" w:rsidRPr="0032755F">
        <w:rPr>
          <w:rFonts w:hAnsi="ＭＳ 明朝" w:cs="ＭＳ 明朝" w:hint="eastAsia"/>
          <w:color w:val="000000"/>
          <w:kern w:val="0"/>
          <w:szCs w:val="21"/>
        </w:rPr>
        <w:t>貯金</w:t>
      </w:r>
      <w:r w:rsidR="002F190E" w:rsidRPr="0032755F">
        <w:rPr>
          <w:rFonts w:hAnsi="ＭＳ 明朝" w:cs="ＭＳ 明朝" w:hint="eastAsia"/>
          <w:color w:val="000000"/>
          <w:kern w:val="0"/>
          <w:szCs w:val="21"/>
        </w:rPr>
        <w:t>者は、贈与者の死亡日以前に支払われたことを証する未提出の領収書等がある場合は、速やかに当該領収書等を当店に提出するものとします。</w:t>
      </w:r>
    </w:p>
    <w:p w14:paraId="02CB919A" w14:textId="77777777" w:rsidR="003E4595" w:rsidRPr="0032755F" w:rsidRDefault="003E4595" w:rsidP="003E4595">
      <w:pPr>
        <w:ind w:leftChars="40" w:left="399" w:hangingChars="150" w:hanging="315"/>
        <w:jc w:val="left"/>
        <w:rPr>
          <w:rFonts w:hAnsi="ＭＳ 明朝" w:cs="ＭＳ 明朝"/>
          <w:color w:val="000000"/>
          <w:kern w:val="0"/>
          <w:szCs w:val="21"/>
        </w:rPr>
      </w:pPr>
      <w:r w:rsidRPr="0032755F">
        <w:rPr>
          <w:rFonts w:cs="Courier New"/>
          <w:color w:val="000000"/>
          <w:kern w:val="0"/>
          <w:szCs w:val="21"/>
        </w:rPr>
        <w:t>(</w:t>
      </w:r>
      <w:r w:rsidRPr="0032755F">
        <w:rPr>
          <w:rFonts w:cs="Courier New" w:hint="eastAsia"/>
          <w:color w:val="000000"/>
          <w:kern w:val="0"/>
          <w:szCs w:val="21"/>
        </w:rPr>
        <w:t>3</w:t>
      </w:r>
      <w:r w:rsidRPr="0032755F">
        <w:rPr>
          <w:rFonts w:cs="Courier New"/>
          <w:color w:val="000000"/>
          <w:kern w:val="0"/>
          <w:szCs w:val="21"/>
        </w:rPr>
        <w:t>)</w:t>
      </w:r>
      <w:r w:rsidRPr="0032755F">
        <w:rPr>
          <w:rFonts w:cs="Courier New" w:hint="eastAsia"/>
          <w:color w:val="000000"/>
          <w:kern w:val="0"/>
          <w:szCs w:val="21"/>
        </w:rPr>
        <w:t xml:space="preserve">　</w:t>
      </w:r>
      <w:r w:rsidR="002F190E" w:rsidRPr="0032755F">
        <w:rPr>
          <w:rFonts w:hAnsi="ＭＳ 明朝" w:cs="ＭＳ 明朝" w:hint="eastAsia"/>
          <w:color w:val="000000"/>
          <w:kern w:val="0"/>
          <w:szCs w:val="21"/>
        </w:rPr>
        <w:t>当</w:t>
      </w:r>
      <w:r w:rsidR="004205B7" w:rsidRPr="0032755F">
        <w:rPr>
          <w:rFonts w:hAnsi="ＭＳ 明朝" w:cs="ＭＳ 明朝" w:hint="eastAsia"/>
          <w:color w:val="000000"/>
          <w:kern w:val="0"/>
          <w:szCs w:val="21"/>
        </w:rPr>
        <w:t>組合</w:t>
      </w:r>
      <w:r w:rsidR="002F190E" w:rsidRPr="0032755F">
        <w:rPr>
          <w:rFonts w:hAnsi="ＭＳ 明朝" w:cs="ＭＳ 明朝" w:hint="eastAsia"/>
          <w:color w:val="000000"/>
          <w:kern w:val="0"/>
          <w:szCs w:val="21"/>
        </w:rPr>
        <w:t>は、当該贈与者が死亡した日における非課税拠出額から結婚・子育て資金支出額を控除した残額として適</w:t>
      </w:r>
      <w:r w:rsidR="004205B7" w:rsidRPr="0032755F">
        <w:rPr>
          <w:rFonts w:hAnsi="ＭＳ 明朝" w:cs="ＭＳ 明朝" w:hint="eastAsia"/>
          <w:color w:val="000000"/>
          <w:kern w:val="0"/>
          <w:szCs w:val="21"/>
        </w:rPr>
        <w:t>用法令で定める金額および当該贈与者が死亡した日を記録します。貯金</w:t>
      </w:r>
      <w:r w:rsidR="002F190E" w:rsidRPr="0032755F">
        <w:rPr>
          <w:rFonts w:hAnsi="ＭＳ 明朝" w:cs="ＭＳ 明朝" w:hint="eastAsia"/>
          <w:color w:val="000000"/>
          <w:kern w:val="0"/>
          <w:szCs w:val="21"/>
        </w:rPr>
        <w:t>者が当該金額を知りたい場合には、当店に問い合わせるものとします。</w:t>
      </w:r>
    </w:p>
    <w:p w14:paraId="569D82A8" w14:textId="77777777" w:rsidR="002F190E" w:rsidRPr="0032755F" w:rsidRDefault="003E4595" w:rsidP="003E4595">
      <w:pPr>
        <w:ind w:leftChars="40" w:left="399" w:hangingChars="150" w:hanging="315"/>
        <w:jc w:val="left"/>
        <w:rPr>
          <w:rFonts w:hAnsi="ＭＳ 明朝" w:cs="ＭＳ 明朝"/>
          <w:color w:val="000000"/>
          <w:kern w:val="0"/>
          <w:szCs w:val="21"/>
        </w:rPr>
      </w:pPr>
      <w:r w:rsidRPr="0032755F">
        <w:rPr>
          <w:rFonts w:cs="Courier New"/>
          <w:color w:val="000000"/>
          <w:kern w:val="0"/>
          <w:szCs w:val="21"/>
        </w:rPr>
        <w:t>(</w:t>
      </w:r>
      <w:r w:rsidRPr="0032755F">
        <w:rPr>
          <w:rFonts w:cs="Courier New" w:hint="eastAsia"/>
          <w:color w:val="000000"/>
          <w:kern w:val="0"/>
          <w:szCs w:val="21"/>
        </w:rPr>
        <w:t>4</w:t>
      </w:r>
      <w:r w:rsidRPr="0032755F">
        <w:rPr>
          <w:rFonts w:cs="Courier New"/>
          <w:color w:val="000000"/>
          <w:kern w:val="0"/>
          <w:szCs w:val="21"/>
        </w:rPr>
        <w:t>)</w:t>
      </w:r>
      <w:r w:rsidRPr="0032755F">
        <w:rPr>
          <w:rFonts w:cs="Courier New" w:hint="eastAsia"/>
          <w:color w:val="000000"/>
          <w:kern w:val="0"/>
          <w:szCs w:val="21"/>
        </w:rPr>
        <w:t xml:space="preserve">　</w:t>
      </w:r>
      <w:r w:rsidR="004205B7" w:rsidRPr="0032755F">
        <w:rPr>
          <w:rFonts w:hAnsi="ＭＳ 明朝" w:cs="ＭＳ 明朝" w:hint="eastAsia"/>
          <w:color w:val="000000"/>
          <w:kern w:val="0"/>
          <w:szCs w:val="21"/>
        </w:rPr>
        <w:t>贈与者が死亡し、他に生存する贈与者がいない場合、貯金者による第２号に定める当組合</w:t>
      </w:r>
      <w:r w:rsidR="002F190E" w:rsidRPr="0032755F">
        <w:rPr>
          <w:rFonts w:hAnsi="ＭＳ 明朝" w:cs="ＭＳ 明朝" w:hint="eastAsia"/>
          <w:color w:val="000000"/>
          <w:kern w:val="0"/>
          <w:szCs w:val="21"/>
        </w:rPr>
        <w:t>への領収書等の提出の終了をもって、第３条から第９条までの規定は適用しないものとします。</w:t>
      </w:r>
    </w:p>
    <w:p w14:paraId="73AA4C55" w14:textId="77777777" w:rsidR="002F190E" w:rsidRPr="0032755F" w:rsidRDefault="002F190E" w:rsidP="00060186">
      <w:pPr>
        <w:spacing w:line="300" w:lineRule="exact"/>
        <w:rPr>
          <w:color w:val="000000"/>
          <w:shd w:val="pct40" w:color="auto" w:fill="auto"/>
        </w:rPr>
      </w:pPr>
    </w:p>
    <w:p w14:paraId="673F5FE6" w14:textId="77777777" w:rsidR="00CB6EF5" w:rsidRPr="0032755F" w:rsidRDefault="00E722EB" w:rsidP="00CB6EF5">
      <w:pPr>
        <w:spacing w:line="300" w:lineRule="exact"/>
        <w:rPr>
          <w:b/>
          <w:color w:val="000000"/>
        </w:rPr>
      </w:pPr>
      <w:r w:rsidRPr="0032755F">
        <w:rPr>
          <w:rFonts w:hint="eastAsia"/>
          <w:b/>
          <w:color w:val="000000"/>
        </w:rPr>
        <w:t>11</w:t>
      </w:r>
      <w:r w:rsidR="00CB6EF5" w:rsidRPr="0032755F">
        <w:rPr>
          <w:rFonts w:hint="eastAsia"/>
          <w:b/>
          <w:color w:val="000000"/>
        </w:rPr>
        <w:t>．（</w:t>
      </w:r>
      <w:r w:rsidR="00464A05" w:rsidRPr="0032755F">
        <w:rPr>
          <w:rFonts w:hint="eastAsia"/>
          <w:b/>
          <w:color w:val="000000"/>
        </w:rPr>
        <w:t>禁止行為</w:t>
      </w:r>
      <w:r w:rsidR="00CB6EF5" w:rsidRPr="0032755F">
        <w:rPr>
          <w:rFonts w:hint="eastAsia"/>
          <w:b/>
          <w:color w:val="000000"/>
        </w:rPr>
        <w:t>）</w:t>
      </w:r>
    </w:p>
    <w:p w14:paraId="054EE0B0" w14:textId="77777777" w:rsidR="00464A05" w:rsidRPr="0032755F" w:rsidRDefault="00464A05" w:rsidP="00464A05">
      <w:pPr>
        <w:ind w:firstLineChars="197" w:firstLine="414"/>
        <w:rPr>
          <w:rFonts w:hAnsi="ＭＳ 明朝" w:cs="Courier New"/>
          <w:color w:val="000000"/>
          <w:kern w:val="0"/>
          <w:szCs w:val="21"/>
        </w:rPr>
      </w:pPr>
      <w:r w:rsidRPr="0032755F">
        <w:rPr>
          <w:rFonts w:hAnsi="ＭＳ 明朝" w:cs="Courier New" w:hint="eastAsia"/>
          <w:color w:val="000000"/>
          <w:kern w:val="0"/>
          <w:szCs w:val="21"/>
        </w:rPr>
        <w:t>貯金者は、次の各号の行為を行うことはできません。</w:t>
      </w:r>
    </w:p>
    <w:p w14:paraId="3E0E6327" w14:textId="77777777" w:rsidR="00464A05" w:rsidRPr="0032755F" w:rsidRDefault="002D670E" w:rsidP="002D670E">
      <w:pPr>
        <w:autoSpaceDE/>
        <w:autoSpaceDN/>
        <w:spacing w:line="240" w:lineRule="auto"/>
        <w:ind w:leftChars="200" w:left="630" w:hangingChars="100" w:hanging="210"/>
        <w:rPr>
          <w:rFonts w:hAnsi="ＭＳ 明朝" w:cs="Courier New"/>
          <w:color w:val="000000"/>
          <w:kern w:val="0"/>
          <w:szCs w:val="21"/>
        </w:rPr>
      </w:pPr>
      <w:r w:rsidRPr="0032755F">
        <w:rPr>
          <w:rFonts w:hAnsi="ＭＳ 明朝" w:cs="Courier New" w:hint="eastAsia"/>
          <w:color w:val="000000"/>
          <w:kern w:val="0"/>
          <w:szCs w:val="21"/>
        </w:rPr>
        <w:t xml:space="preserve">①　</w:t>
      </w:r>
      <w:r w:rsidR="00464A05" w:rsidRPr="0032755F">
        <w:rPr>
          <w:rFonts w:hAnsi="ＭＳ 明朝" w:cs="Courier New" w:hint="eastAsia"/>
          <w:color w:val="000000"/>
          <w:kern w:val="0"/>
          <w:szCs w:val="21"/>
        </w:rPr>
        <w:t>口座名義を変更すること(</w:t>
      </w:r>
      <w:r w:rsidRPr="0032755F">
        <w:rPr>
          <w:rFonts w:hAnsi="ＭＳ 明朝" w:cs="Courier New" w:hint="eastAsia"/>
          <w:color w:val="000000"/>
          <w:kern w:val="0"/>
          <w:szCs w:val="21"/>
        </w:rPr>
        <w:t>婚姻等、貯</w:t>
      </w:r>
      <w:r w:rsidR="00464A05" w:rsidRPr="0032755F">
        <w:rPr>
          <w:rFonts w:hAnsi="ＭＳ 明朝" w:cs="Courier New" w:hint="eastAsia"/>
          <w:color w:val="000000"/>
          <w:kern w:val="0"/>
          <w:szCs w:val="21"/>
        </w:rPr>
        <w:t>金者本人の氏名が法令にもとづき変更される場合を除く)</w:t>
      </w:r>
    </w:p>
    <w:p w14:paraId="48FEB73E" w14:textId="77777777" w:rsidR="00464A05" w:rsidRPr="0032755F" w:rsidRDefault="00464A05" w:rsidP="002D670E">
      <w:pPr>
        <w:autoSpaceDE/>
        <w:autoSpaceDN/>
        <w:spacing w:line="240" w:lineRule="auto"/>
        <w:rPr>
          <w:rFonts w:hAnsi="ＭＳ 明朝" w:cs="Courier New"/>
          <w:color w:val="000000"/>
          <w:kern w:val="0"/>
          <w:szCs w:val="21"/>
        </w:rPr>
      </w:pPr>
      <w:r w:rsidRPr="0032755F">
        <w:rPr>
          <w:rFonts w:hAnsi="ＭＳ 明朝" w:cs="Courier New" w:hint="eastAsia"/>
          <w:color w:val="000000"/>
          <w:kern w:val="0"/>
          <w:szCs w:val="21"/>
        </w:rPr>
        <w:t xml:space="preserve">　</w:t>
      </w:r>
      <w:r w:rsidR="002D670E" w:rsidRPr="0032755F">
        <w:rPr>
          <w:rFonts w:hAnsi="ＭＳ 明朝" w:cs="Courier New" w:hint="eastAsia"/>
          <w:color w:val="000000"/>
          <w:kern w:val="0"/>
          <w:szCs w:val="21"/>
        </w:rPr>
        <w:t xml:space="preserve">　②　貯</w:t>
      </w:r>
      <w:r w:rsidRPr="0032755F">
        <w:rPr>
          <w:rFonts w:hAnsi="ＭＳ 明朝" w:cs="Courier New" w:hint="eastAsia"/>
          <w:color w:val="000000"/>
          <w:kern w:val="0"/>
          <w:szCs w:val="21"/>
        </w:rPr>
        <w:t>金の譲渡に係る契約を締結すること</w:t>
      </w:r>
    </w:p>
    <w:p w14:paraId="6EC8AAD3" w14:textId="77777777" w:rsidR="00464A05" w:rsidRPr="0032755F" w:rsidRDefault="00464A05" w:rsidP="002D670E">
      <w:pPr>
        <w:autoSpaceDE/>
        <w:autoSpaceDN/>
        <w:spacing w:line="240" w:lineRule="auto"/>
        <w:rPr>
          <w:rFonts w:hAnsi="ＭＳ 明朝" w:cs="Courier New"/>
          <w:color w:val="000000"/>
          <w:kern w:val="0"/>
          <w:szCs w:val="21"/>
        </w:rPr>
      </w:pPr>
      <w:r w:rsidRPr="0032755F">
        <w:rPr>
          <w:rFonts w:hAnsi="ＭＳ 明朝" w:cs="Courier New" w:hint="eastAsia"/>
          <w:color w:val="000000"/>
          <w:kern w:val="0"/>
          <w:szCs w:val="21"/>
        </w:rPr>
        <w:t xml:space="preserve">　</w:t>
      </w:r>
      <w:r w:rsidR="002D670E" w:rsidRPr="0032755F">
        <w:rPr>
          <w:rFonts w:hAnsi="ＭＳ 明朝" w:cs="Courier New" w:hint="eastAsia"/>
          <w:color w:val="000000"/>
          <w:kern w:val="0"/>
          <w:szCs w:val="21"/>
        </w:rPr>
        <w:t xml:space="preserve">　③　貯</w:t>
      </w:r>
      <w:r w:rsidRPr="0032755F">
        <w:rPr>
          <w:rFonts w:hAnsi="ＭＳ 明朝" w:cs="Courier New" w:hint="eastAsia"/>
          <w:color w:val="000000"/>
          <w:kern w:val="0"/>
          <w:szCs w:val="21"/>
        </w:rPr>
        <w:t>金を担保に供すること</w:t>
      </w:r>
    </w:p>
    <w:p w14:paraId="234E50AC" w14:textId="77777777" w:rsidR="00796FC1" w:rsidRPr="0032755F" w:rsidRDefault="002D670E" w:rsidP="002D670E">
      <w:pPr>
        <w:spacing w:line="300" w:lineRule="exact"/>
        <w:ind w:firstLineChars="200" w:firstLine="420"/>
        <w:rPr>
          <w:color w:val="000000"/>
          <w:shd w:val="pct40" w:color="auto" w:fill="auto"/>
        </w:rPr>
      </w:pPr>
      <w:r w:rsidRPr="0032755F">
        <w:rPr>
          <w:rFonts w:hAnsi="ＭＳ 明朝" w:cs="Courier New" w:hint="eastAsia"/>
          <w:color w:val="000000"/>
          <w:kern w:val="0"/>
          <w:szCs w:val="21"/>
        </w:rPr>
        <w:t xml:space="preserve">④　</w:t>
      </w:r>
      <w:r w:rsidR="00464A05" w:rsidRPr="0032755F">
        <w:rPr>
          <w:rFonts w:hAnsi="ＭＳ 明朝" w:cs="Courier New" w:hint="eastAsia"/>
          <w:color w:val="000000"/>
          <w:kern w:val="0"/>
          <w:szCs w:val="21"/>
        </w:rPr>
        <w:t>第</w:t>
      </w:r>
      <w:r w:rsidR="00464A05" w:rsidRPr="0032755F">
        <w:rPr>
          <w:rFonts w:cs="Courier New"/>
          <w:color w:val="000000"/>
          <w:kern w:val="0"/>
          <w:szCs w:val="21"/>
        </w:rPr>
        <w:t>1</w:t>
      </w:r>
      <w:r w:rsidR="00E722EB" w:rsidRPr="0032755F">
        <w:rPr>
          <w:rFonts w:cs="Courier New" w:hint="eastAsia"/>
          <w:color w:val="000000"/>
          <w:kern w:val="0"/>
          <w:szCs w:val="21"/>
        </w:rPr>
        <w:t>3</w:t>
      </w:r>
      <w:r w:rsidR="00464A05" w:rsidRPr="0032755F">
        <w:rPr>
          <w:rFonts w:hAnsi="ＭＳ 明朝" w:cs="Courier New" w:hint="eastAsia"/>
          <w:color w:val="000000"/>
          <w:kern w:val="0"/>
          <w:szCs w:val="21"/>
        </w:rPr>
        <w:t>条第</w:t>
      </w:r>
      <w:r w:rsidR="00464A05" w:rsidRPr="0032755F">
        <w:rPr>
          <w:rFonts w:hAnsi="ＭＳ 明朝" w:cs="Courier New"/>
          <w:color w:val="000000"/>
          <w:kern w:val="0"/>
          <w:szCs w:val="21"/>
        </w:rPr>
        <w:t>１</w:t>
      </w:r>
      <w:r w:rsidRPr="0032755F">
        <w:rPr>
          <w:rFonts w:hAnsi="ＭＳ 明朝" w:cs="Courier New" w:hint="eastAsia"/>
          <w:color w:val="000000"/>
          <w:kern w:val="0"/>
          <w:szCs w:val="21"/>
        </w:rPr>
        <w:t>項に定める場合を除き、この特約に係る貯</w:t>
      </w:r>
      <w:r w:rsidR="00464A05" w:rsidRPr="0032755F">
        <w:rPr>
          <w:rFonts w:hAnsi="ＭＳ 明朝" w:cs="Courier New" w:hint="eastAsia"/>
          <w:color w:val="000000"/>
          <w:kern w:val="0"/>
          <w:szCs w:val="21"/>
        </w:rPr>
        <w:t>金口座を解約すること</w:t>
      </w:r>
    </w:p>
    <w:p w14:paraId="0E799F3E" w14:textId="77777777" w:rsidR="00796FC1" w:rsidRPr="0032755F" w:rsidRDefault="00796FC1" w:rsidP="00060186">
      <w:pPr>
        <w:spacing w:line="300" w:lineRule="exact"/>
        <w:rPr>
          <w:color w:val="000000"/>
          <w:shd w:val="pct40" w:color="auto" w:fill="auto"/>
        </w:rPr>
      </w:pPr>
    </w:p>
    <w:p w14:paraId="6ADECF4F" w14:textId="77777777" w:rsidR="00B55682" w:rsidRPr="0032755F" w:rsidRDefault="00E722EB" w:rsidP="00B55682">
      <w:pPr>
        <w:spacing w:line="300" w:lineRule="exact"/>
        <w:rPr>
          <w:b/>
          <w:color w:val="000000"/>
        </w:rPr>
      </w:pPr>
      <w:r w:rsidRPr="0032755F">
        <w:rPr>
          <w:rFonts w:hint="eastAsia"/>
          <w:b/>
          <w:color w:val="000000"/>
        </w:rPr>
        <w:t>12</w:t>
      </w:r>
      <w:r w:rsidR="00B55682" w:rsidRPr="0032755F">
        <w:rPr>
          <w:rFonts w:hint="eastAsia"/>
          <w:b/>
          <w:color w:val="000000"/>
        </w:rPr>
        <w:t>．（終了事由）</w:t>
      </w:r>
    </w:p>
    <w:p w14:paraId="00C3F5FA" w14:textId="77777777" w:rsidR="0026071B" w:rsidRPr="0032755F" w:rsidRDefault="0026071B" w:rsidP="00D87E77">
      <w:pPr>
        <w:ind w:leftChars="100" w:left="210" w:firstLineChars="97" w:firstLine="204"/>
        <w:rPr>
          <w:rFonts w:hAnsi="ＭＳ 明朝" w:cs="Courier New"/>
          <w:color w:val="000000"/>
          <w:kern w:val="0"/>
          <w:szCs w:val="21"/>
        </w:rPr>
      </w:pPr>
      <w:r w:rsidRPr="0032755F">
        <w:rPr>
          <w:rFonts w:hAnsi="ＭＳ 明朝" w:cs="Courier New" w:hint="eastAsia"/>
          <w:color w:val="000000"/>
          <w:kern w:val="0"/>
          <w:szCs w:val="21"/>
        </w:rPr>
        <w:t>この特約は、普通貯金</w:t>
      </w:r>
      <w:r w:rsidR="00D87E77" w:rsidRPr="0032755F">
        <w:rPr>
          <w:rFonts w:hAnsi="ＭＳ 明朝" w:cs="Courier New" w:hint="eastAsia"/>
          <w:color w:val="000000"/>
          <w:kern w:val="0"/>
          <w:szCs w:val="21"/>
        </w:rPr>
        <w:t>規定にもとづき、当組合が貯</w:t>
      </w:r>
      <w:r w:rsidRPr="0032755F">
        <w:rPr>
          <w:rFonts w:hAnsi="ＭＳ 明朝" w:cs="Courier New" w:hint="eastAsia"/>
          <w:color w:val="000000"/>
          <w:kern w:val="0"/>
          <w:szCs w:val="21"/>
        </w:rPr>
        <w:t>金口座を解約する場合のほか、次の事由の区分に応じ、それぞれに定める日のいずれか早い日に終了することとします。</w:t>
      </w:r>
    </w:p>
    <w:p w14:paraId="78C01710" w14:textId="77777777" w:rsidR="0026071B" w:rsidRPr="0032755F" w:rsidRDefault="00D87E77" w:rsidP="00D87E77">
      <w:pPr>
        <w:autoSpaceDE/>
        <w:autoSpaceDN/>
        <w:spacing w:line="240" w:lineRule="auto"/>
        <w:ind w:firstLineChars="200" w:firstLine="420"/>
        <w:rPr>
          <w:rFonts w:hAnsi="ＭＳ 明朝" w:cs="Courier New"/>
          <w:color w:val="000000"/>
          <w:kern w:val="0"/>
          <w:szCs w:val="21"/>
        </w:rPr>
      </w:pPr>
      <w:r w:rsidRPr="0032755F">
        <w:rPr>
          <w:rFonts w:hAnsi="ＭＳ 明朝" w:cs="Courier New" w:hint="eastAsia"/>
          <w:color w:val="000000"/>
          <w:kern w:val="0"/>
          <w:szCs w:val="21"/>
        </w:rPr>
        <w:t>①　貯</w:t>
      </w:r>
      <w:r w:rsidR="0026071B" w:rsidRPr="0032755F">
        <w:rPr>
          <w:rFonts w:hAnsi="ＭＳ 明朝" w:cs="Courier New" w:hint="eastAsia"/>
          <w:color w:val="000000"/>
          <w:kern w:val="0"/>
          <w:szCs w:val="21"/>
        </w:rPr>
        <w:t>金者が</w:t>
      </w:r>
      <w:r w:rsidR="002452CB" w:rsidRPr="0032755F">
        <w:rPr>
          <w:rFonts w:cs="Courier New" w:hint="eastAsia"/>
          <w:color w:val="000000"/>
          <w:kern w:val="0"/>
          <w:szCs w:val="21"/>
        </w:rPr>
        <w:t>5</w:t>
      </w:r>
      <w:r w:rsidR="0026071B" w:rsidRPr="0032755F">
        <w:rPr>
          <w:rFonts w:cs="Courier New"/>
          <w:color w:val="000000"/>
          <w:kern w:val="0"/>
          <w:szCs w:val="21"/>
        </w:rPr>
        <w:t>0</w:t>
      </w:r>
      <w:r w:rsidRPr="0032755F">
        <w:rPr>
          <w:rFonts w:hAnsi="ＭＳ 明朝" w:cs="Courier New" w:hint="eastAsia"/>
          <w:color w:val="000000"/>
          <w:kern w:val="0"/>
          <w:szCs w:val="21"/>
        </w:rPr>
        <w:t>歳に達したこと　　貯</w:t>
      </w:r>
      <w:r w:rsidR="0026071B" w:rsidRPr="0032755F">
        <w:rPr>
          <w:rFonts w:hAnsi="ＭＳ 明朝" w:cs="Courier New" w:hint="eastAsia"/>
          <w:color w:val="000000"/>
          <w:kern w:val="0"/>
          <w:szCs w:val="21"/>
        </w:rPr>
        <w:t>金者が</w:t>
      </w:r>
      <w:r w:rsidR="002452CB" w:rsidRPr="0032755F">
        <w:rPr>
          <w:rFonts w:cs="Courier New" w:hint="eastAsia"/>
          <w:color w:val="000000"/>
          <w:kern w:val="0"/>
          <w:szCs w:val="21"/>
        </w:rPr>
        <w:t>5</w:t>
      </w:r>
      <w:r w:rsidR="0026071B" w:rsidRPr="0032755F">
        <w:rPr>
          <w:rFonts w:cs="Courier New"/>
          <w:color w:val="000000"/>
          <w:kern w:val="0"/>
          <w:szCs w:val="21"/>
        </w:rPr>
        <w:t>0</w:t>
      </w:r>
      <w:r w:rsidR="0026071B" w:rsidRPr="0032755F">
        <w:rPr>
          <w:rFonts w:hAnsi="ＭＳ 明朝" w:cs="Courier New" w:hint="eastAsia"/>
          <w:color w:val="000000"/>
          <w:kern w:val="0"/>
          <w:szCs w:val="21"/>
        </w:rPr>
        <w:t>歳に達した日</w:t>
      </w:r>
    </w:p>
    <w:p w14:paraId="7C41B732" w14:textId="77777777" w:rsidR="0026071B" w:rsidRPr="0032755F" w:rsidRDefault="00D87E77" w:rsidP="00D87E77">
      <w:pPr>
        <w:autoSpaceDE/>
        <w:autoSpaceDN/>
        <w:spacing w:line="240" w:lineRule="auto"/>
        <w:ind w:firstLineChars="200" w:firstLine="420"/>
        <w:rPr>
          <w:rFonts w:hAnsi="ＭＳ 明朝" w:cs="Courier New"/>
          <w:color w:val="000000"/>
          <w:kern w:val="0"/>
          <w:szCs w:val="21"/>
        </w:rPr>
      </w:pPr>
      <w:r w:rsidRPr="0032755F">
        <w:rPr>
          <w:rFonts w:hAnsi="ＭＳ 明朝" w:cs="Courier New" w:hint="eastAsia"/>
          <w:color w:val="000000"/>
          <w:kern w:val="0"/>
          <w:szCs w:val="21"/>
        </w:rPr>
        <w:t>②　貯金者が死亡したこと　　貯</w:t>
      </w:r>
      <w:r w:rsidR="0026071B" w:rsidRPr="0032755F">
        <w:rPr>
          <w:rFonts w:hAnsi="ＭＳ 明朝" w:cs="Courier New" w:hint="eastAsia"/>
          <w:color w:val="000000"/>
          <w:kern w:val="0"/>
          <w:szCs w:val="21"/>
        </w:rPr>
        <w:t>金者が死亡した日</w:t>
      </w:r>
    </w:p>
    <w:p w14:paraId="001E049C" w14:textId="77777777" w:rsidR="002D670E" w:rsidRPr="0032755F" w:rsidRDefault="00D87E77" w:rsidP="00D87E77">
      <w:pPr>
        <w:spacing w:line="300" w:lineRule="exact"/>
        <w:ind w:leftChars="200" w:left="630" w:hangingChars="100" w:hanging="210"/>
        <w:rPr>
          <w:rFonts w:hAnsi="ＭＳ 明朝" w:cs="Courier New"/>
          <w:color w:val="000000"/>
          <w:kern w:val="0"/>
          <w:szCs w:val="21"/>
        </w:rPr>
      </w:pPr>
      <w:r w:rsidRPr="0032755F">
        <w:rPr>
          <w:rFonts w:hAnsi="ＭＳ 明朝" w:cs="Courier New" w:hint="eastAsia"/>
          <w:color w:val="000000"/>
          <w:kern w:val="0"/>
          <w:szCs w:val="21"/>
        </w:rPr>
        <w:t>③　この特約に係る貯金の額が零となった場合において貯金者と当組合</w:t>
      </w:r>
      <w:r w:rsidR="0026071B" w:rsidRPr="0032755F">
        <w:rPr>
          <w:rFonts w:hAnsi="ＭＳ 明朝" w:cs="Courier New" w:hint="eastAsia"/>
          <w:color w:val="000000"/>
          <w:kern w:val="0"/>
          <w:szCs w:val="21"/>
        </w:rPr>
        <w:t>との間でこの特約を終了させる合意があったこと　　この特約が当該合意にもとづき終了する日</w:t>
      </w:r>
    </w:p>
    <w:p w14:paraId="1AA38980" w14:textId="77777777" w:rsidR="00B55682" w:rsidRPr="0032755F" w:rsidRDefault="00B55682" w:rsidP="00060186">
      <w:pPr>
        <w:spacing w:line="300" w:lineRule="exact"/>
        <w:rPr>
          <w:color w:val="000000"/>
          <w:shd w:val="pct40" w:color="auto" w:fill="auto"/>
        </w:rPr>
      </w:pPr>
    </w:p>
    <w:p w14:paraId="0EDEA927" w14:textId="77777777" w:rsidR="00D87E77" w:rsidRPr="0032755F" w:rsidRDefault="00E722EB" w:rsidP="00D87E77">
      <w:pPr>
        <w:spacing w:line="300" w:lineRule="exact"/>
        <w:rPr>
          <w:b/>
          <w:color w:val="000000"/>
        </w:rPr>
      </w:pPr>
      <w:r w:rsidRPr="0032755F">
        <w:rPr>
          <w:rFonts w:hint="eastAsia"/>
          <w:b/>
          <w:color w:val="000000"/>
        </w:rPr>
        <w:t>13</w:t>
      </w:r>
      <w:r w:rsidR="00D87E77" w:rsidRPr="0032755F">
        <w:rPr>
          <w:rFonts w:hint="eastAsia"/>
          <w:b/>
          <w:color w:val="000000"/>
        </w:rPr>
        <w:t>．（終了時の定め）</w:t>
      </w:r>
    </w:p>
    <w:p w14:paraId="0F0C011D" w14:textId="77777777" w:rsidR="00D87E77" w:rsidRPr="0032755F" w:rsidRDefault="00D87E77" w:rsidP="00D87E77">
      <w:pPr>
        <w:ind w:firstLineChars="50" w:firstLine="105"/>
        <w:rPr>
          <w:rFonts w:hAnsi="ＭＳ 明朝" w:cs="Courier New"/>
          <w:color w:val="000000"/>
          <w:kern w:val="0"/>
          <w:szCs w:val="21"/>
        </w:rPr>
      </w:pPr>
      <w:r w:rsidRPr="0032755F">
        <w:rPr>
          <w:rFonts w:cs="Courier New"/>
          <w:color w:val="000000"/>
          <w:kern w:val="0"/>
          <w:szCs w:val="21"/>
        </w:rPr>
        <w:t>(1)</w:t>
      </w:r>
      <w:r w:rsidRPr="0032755F">
        <w:rPr>
          <w:rFonts w:cs="Courier New" w:hint="eastAsia"/>
          <w:color w:val="000000"/>
          <w:kern w:val="0"/>
          <w:szCs w:val="21"/>
        </w:rPr>
        <w:t xml:space="preserve">　</w:t>
      </w:r>
      <w:r w:rsidRPr="0032755F">
        <w:rPr>
          <w:rFonts w:hAnsi="ＭＳ 明朝" w:cs="Courier New" w:hint="eastAsia"/>
          <w:color w:val="000000"/>
          <w:kern w:val="0"/>
          <w:szCs w:val="21"/>
        </w:rPr>
        <w:t>この特約が終了する場合、特約に係る貯金口座は解約するものとします。</w:t>
      </w:r>
    </w:p>
    <w:p w14:paraId="5A936731" w14:textId="77777777" w:rsidR="00D87E77" w:rsidRPr="0032755F" w:rsidRDefault="00D87E77" w:rsidP="00D87E77">
      <w:pPr>
        <w:ind w:leftChars="50" w:left="414" w:hangingChars="147" w:hanging="309"/>
        <w:rPr>
          <w:rFonts w:hAnsi="ＭＳ 明朝" w:cs="Courier New"/>
          <w:color w:val="000000"/>
          <w:kern w:val="0"/>
          <w:szCs w:val="21"/>
        </w:rPr>
      </w:pPr>
      <w:r w:rsidRPr="0032755F">
        <w:rPr>
          <w:rFonts w:cs="Courier New"/>
          <w:color w:val="000000"/>
          <w:kern w:val="0"/>
          <w:szCs w:val="21"/>
        </w:rPr>
        <w:t>(2)</w:t>
      </w:r>
      <w:r w:rsidRPr="0032755F">
        <w:rPr>
          <w:rFonts w:hAnsi="ＭＳ 明朝" w:cs="Courier New" w:hint="eastAsia"/>
          <w:color w:val="000000"/>
          <w:kern w:val="0"/>
          <w:szCs w:val="21"/>
        </w:rPr>
        <w:t xml:space="preserve">　この特約が終了した場合、特約が終了する日の属する月の翌月末日までに、この特約に係る領収書等を提出してください。</w:t>
      </w:r>
    </w:p>
    <w:p w14:paraId="63EAB4E5" w14:textId="77777777" w:rsidR="00D87E77" w:rsidRPr="0032755F" w:rsidRDefault="00D87E77" w:rsidP="00D87E77">
      <w:pPr>
        <w:ind w:leftChars="40" w:left="399" w:hangingChars="150" w:hanging="315"/>
        <w:jc w:val="left"/>
        <w:rPr>
          <w:rFonts w:hAnsi="ＭＳ 明朝" w:cs="Courier New"/>
          <w:color w:val="000000"/>
          <w:kern w:val="0"/>
          <w:szCs w:val="21"/>
        </w:rPr>
      </w:pPr>
      <w:r w:rsidRPr="0032755F">
        <w:rPr>
          <w:rFonts w:cs="Courier New"/>
          <w:color w:val="000000"/>
          <w:kern w:val="0"/>
          <w:szCs w:val="21"/>
        </w:rPr>
        <w:t>(3)</w:t>
      </w:r>
      <w:r w:rsidRPr="0032755F">
        <w:rPr>
          <w:rFonts w:hAnsi="ＭＳ 明朝" w:cs="Courier New" w:hint="eastAsia"/>
          <w:color w:val="000000"/>
          <w:kern w:val="0"/>
          <w:szCs w:val="21"/>
        </w:rPr>
        <w:t xml:space="preserve">　当組合では、この特約が終了した場合でも、すでに提出を受けた領収書等やその他書類等の返</w:t>
      </w:r>
      <w:r w:rsidRPr="0032755F">
        <w:rPr>
          <w:rFonts w:hAnsi="ＭＳ 明朝" w:cs="Courier New" w:hint="eastAsia"/>
          <w:color w:val="000000"/>
          <w:kern w:val="0"/>
          <w:szCs w:val="21"/>
        </w:rPr>
        <w:lastRenderedPageBreak/>
        <w:t>却は行いません。</w:t>
      </w:r>
    </w:p>
    <w:p w14:paraId="3E2AAF66" w14:textId="77777777" w:rsidR="00B55682" w:rsidRPr="0032755F" w:rsidRDefault="00B55682" w:rsidP="00060186">
      <w:pPr>
        <w:spacing w:line="300" w:lineRule="exact"/>
        <w:rPr>
          <w:color w:val="000000"/>
          <w:shd w:val="pct40" w:color="auto" w:fill="auto"/>
        </w:rPr>
      </w:pPr>
    </w:p>
    <w:p w14:paraId="0697BFB7" w14:textId="77777777" w:rsidR="00936B04" w:rsidRPr="0032755F" w:rsidRDefault="00E722EB" w:rsidP="00936B04">
      <w:pPr>
        <w:spacing w:line="300" w:lineRule="exact"/>
        <w:rPr>
          <w:b/>
          <w:color w:val="000000"/>
        </w:rPr>
      </w:pPr>
      <w:r w:rsidRPr="0032755F">
        <w:rPr>
          <w:rFonts w:hint="eastAsia"/>
          <w:b/>
          <w:color w:val="000000"/>
        </w:rPr>
        <w:t>14</w:t>
      </w:r>
      <w:r w:rsidR="00936B04" w:rsidRPr="0032755F">
        <w:rPr>
          <w:rFonts w:hint="eastAsia"/>
          <w:b/>
          <w:color w:val="000000"/>
        </w:rPr>
        <w:t>．（免責条項）</w:t>
      </w:r>
    </w:p>
    <w:p w14:paraId="06A272ED" w14:textId="77777777" w:rsidR="00263949" w:rsidRPr="0032755F" w:rsidRDefault="00263949" w:rsidP="00263949">
      <w:pPr>
        <w:ind w:leftChars="50" w:left="187" w:hangingChars="39" w:hanging="82"/>
        <w:rPr>
          <w:rFonts w:hAnsi="ＭＳ 明朝" w:cs="Courier New"/>
          <w:color w:val="000000"/>
          <w:kern w:val="0"/>
          <w:szCs w:val="21"/>
        </w:rPr>
      </w:pPr>
      <w:r w:rsidRPr="0032755F">
        <w:rPr>
          <w:rFonts w:eastAsia="ＭＳ Ｐ明朝" w:cs="Courier New"/>
          <w:color w:val="000000"/>
          <w:kern w:val="0"/>
          <w:szCs w:val="21"/>
        </w:rPr>
        <w:t>(1)</w:t>
      </w:r>
      <w:r w:rsidRPr="0032755F">
        <w:rPr>
          <w:rFonts w:hAnsi="ＭＳ 明朝" w:cs="Courier New" w:hint="eastAsia"/>
          <w:color w:val="000000"/>
          <w:kern w:val="0"/>
          <w:szCs w:val="21"/>
        </w:rPr>
        <w:t xml:space="preserve">　次の各号の事由により生じた貯金者の損害について、当組合は責任を負いません。</w:t>
      </w:r>
    </w:p>
    <w:p w14:paraId="211F9E5B" w14:textId="77777777" w:rsidR="00263949" w:rsidRPr="0032755F" w:rsidRDefault="00685843" w:rsidP="00685843">
      <w:pPr>
        <w:pStyle w:val="ab"/>
        <w:tabs>
          <w:tab w:val="left" w:pos="398"/>
        </w:tabs>
        <w:ind w:leftChars="200" w:left="630" w:hangingChars="100" w:hanging="210"/>
        <w:rPr>
          <w:color w:val="000000"/>
          <w:highlight w:val="cyan"/>
        </w:rPr>
      </w:pPr>
      <w:r w:rsidRPr="0032755F">
        <w:rPr>
          <w:rFonts w:hint="eastAsia"/>
          <w:color w:val="000000"/>
        </w:rPr>
        <w:t xml:space="preserve">①　</w:t>
      </w:r>
      <w:r w:rsidR="00263949" w:rsidRPr="0032755F">
        <w:rPr>
          <w:rFonts w:hint="eastAsia"/>
          <w:color w:val="000000"/>
        </w:rPr>
        <w:t>この特約に規定する各種申告書について、税務署から重複提出や虚偽、誤りなどの通知があったこと</w:t>
      </w:r>
    </w:p>
    <w:p w14:paraId="550ABBA2" w14:textId="77777777" w:rsidR="00263949" w:rsidRPr="0032755F" w:rsidRDefault="00685843" w:rsidP="00685843">
      <w:pPr>
        <w:pStyle w:val="ab"/>
        <w:tabs>
          <w:tab w:val="left" w:pos="398"/>
        </w:tabs>
        <w:ind w:leftChars="0" w:left="0" w:firstLineChars="200" w:firstLine="420"/>
        <w:rPr>
          <w:color w:val="000000"/>
        </w:rPr>
      </w:pPr>
      <w:r w:rsidRPr="0032755F">
        <w:rPr>
          <w:rFonts w:hint="eastAsia"/>
          <w:color w:val="000000"/>
        </w:rPr>
        <w:t xml:space="preserve">②　</w:t>
      </w:r>
      <w:r w:rsidR="00263949" w:rsidRPr="0032755F">
        <w:rPr>
          <w:rFonts w:hint="eastAsia"/>
          <w:color w:val="000000"/>
        </w:rPr>
        <w:t>この特約に規定する各種申告書の提出が遅延したこと</w:t>
      </w:r>
    </w:p>
    <w:p w14:paraId="17CD26FF" w14:textId="77777777" w:rsidR="00263949" w:rsidRPr="0032755F" w:rsidRDefault="00263949" w:rsidP="00263949">
      <w:pPr>
        <w:pStyle w:val="ab"/>
        <w:tabs>
          <w:tab w:val="left" w:pos="398"/>
        </w:tabs>
        <w:ind w:leftChars="0" w:left="0"/>
        <w:rPr>
          <w:color w:val="000000"/>
        </w:rPr>
      </w:pPr>
      <w:r w:rsidRPr="0032755F">
        <w:rPr>
          <w:rFonts w:hint="eastAsia"/>
          <w:color w:val="000000"/>
        </w:rPr>
        <w:t xml:space="preserve"> </w:t>
      </w:r>
      <w:r w:rsidR="00685843" w:rsidRPr="0032755F">
        <w:rPr>
          <w:rFonts w:hint="eastAsia"/>
          <w:color w:val="000000"/>
        </w:rPr>
        <w:t xml:space="preserve">　</w:t>
      </w:r>
      <w:r w:rsidR="00685843" w:rsidRPr="0032755F">
        <w:rPr>
          <w:rFonts w:hint="eastAsia"/>
          <w:color w:val="000000"/>
        </w:rPr>
        <w:t xml:space="preserve"> </w:t>
      </w:r>
      <w:r w:rsidR="00685843" w:rsidRPr="0032755F">
        <w:rPr>
          <w:rFonts w:hint="eastAsia"/>
          <w:color w:val="000000"/>
        </w:rPr>
        <w:t xml:space="preserve">③　</w:t>
      </w:r>
      <w:r w:rsidRPr="0032755F">
        <w:rPr>
          <w:rFonts w:hint="eastAsia"/>
          <w:color w:val="000000"/>
        </w:rPr>
        <w:t>領収書等に虚偽や誤り、不適切な点等があること</w:t>
      </w:r>
      <w:r w:rsidRPr="0032755F">
        <w:rPr>
          <w:rFonts w:hint="eastAsia"/>
          <w:color w:val="000000"/>
        </w:rPr>
        <w:t xml:space="preserve"> </w:t>
      </w:r>
    </w:p>
    <w:p w14:paraId="345DC2C1" w14:textId="77777777" w:rsidR="00263949" w:rsidRPr="0032755F" w:rsidRDefault="00685843" w:rsidP="00685843">
      <w:pPr>
        <w:pStyle w:val="ab"/>
        <w:tabs>
          <w:tab w:val="left" w:pos="398"/>
        </w:tabs>
        <w:ind w:leftChars="0" w:left="0" w:firstLineChars="200" w:firstLine="420"/>
        <w:rPr>
          <w:color w:val="000000"/>
        </w:rPr>
      </w:pPr>
      <w:r w:rsidRPr="0032755F">
        <w:rPr>
          <w:rFonts w:hint="eastAsia"/>
          <w:color w:val="000000"/>
        </w:rPr>
        <w:t xml:space="preserve">④　</w:t>
      </w:r>
      <w:r w:rsidR="00263949" w:rsidRPr="0032755F">
        <w:rPr>
          <w:rFonts w:hint="eastAsia"/>
          <w:color w:val="000000"/>
        </w:rPr>
        <w:t>領収書等の提出が遅延したこと</w:t>
      </w:r>
    </w:p>
    <w:p w14:paraId="0C052FD9" w14:textId="77777777" w:rsidR="00263949" w:rsidRPr="0032755F" w:rsidRDefault="00685843" w:rsidP="00685843">
      <w:pPr>
        <w:pStyle w:val="ab"/>
        <w:tabs>
          <w:tab w:val="left" w:pos="398"/>
        </w:tabs>
        <w:ind w:leftChars="200" w:left="630" w:hangingChars="100" w:hanging="210"/>
        <w:rPr>
          <w:color w:val="000000"/>
        </w:rPr>
      </w:pPr>
      <w:r w:rsidRPr="0032755F">
        <w:rPr>
          <w:rFonts w:hint="eastAsia"/>
          <w:color w:val="000000"/>
        </w:rPr>
        <w:t>⑤　その他貯</w:t>
      </w:r>
      <w:r w:rsidR="00263949" w:rsidRPr="0032755F">
        <w:rPr>
          <w:rFonts w:hint="eastAsia"/>
          <w:color w:val="000000"/>
        </w:rPr>
        <w:t>金者が提出すべき書類等に虚偽や誤り、不適切な点等があること、または当該書類等の提出が遅延したこと</w:t>
      </w:r>
    </w:p>
    <w:p w14:paraId="3E09411E" w14:textId="77777777" w:rsidR="00263949" w:rsidRPr="0032755F" w:rsidRDefault="00685843" w:rsidP="00685843">
      <w:pPr>
        <w:pStyle w:val="ab"/>
        <w:tabs>
          <w:tab w:val="left" w:pos="398"/>
        </w:tabs>
        <w:ind w:leftChars="0" w:left="0" w:firstLineChars="200" w:firstLine="420"/>
        <w:rPr>
          <w:color w:val="000000"/>
        </w:rPr>
      </w:pPr>
      <w:r w:rsidRPr="0032755F">
        <w:rPr>
          <w:rFonts w:hint="eastAsia"/>
          <w:color w:val="000000"/>
        </w:rPr>
        <w:t>⑥　貯</w:t>
      </w:r>
      <w:r w:rsidR="00263949" w:rsidRPr="0032755F">
        <w:rPr>
          <w:rFonts w:hint="eastAsia"/>
          <w:color w:val="000000"/>
        </w:rPr>
        <w:t>金の預入れが遅延したこと</w:t>
      </w:r>
    </w:p>
    <w:p w14:paraId="0413F8F7" w14:textId="77777777" w:rsidR="00263949" w:rsidRPr="0032755F" w:rsidRDefault="00685843" w:rsidP="00685843">
      <w:pPr>
        <w:pStyle w:val="ab"/>
        <w:tabs>
          <w:tab w:val="left" w:pos="398"/>
        </w:tabs>
        <w:ind w:leftChars="200" w:left="630" w:hangingChars="100" w:hanging="210"/>
        <w:rPr>
          <w:color w:val="000000"/>
        </w:rPr>
      </w:pPr>
      <w:r w:rsidRPr="0032755F">
        <w:rPr>
          <w:rFonts w:hint="eastAsia"/>
          <w:color w:val="000000"/>
        </w:rPr>
        <w:t xml:space="preserve">⑦　</w:t>
      </w:r>
      <w:r w:rsidR="0075195E" w:rsidRPr="0032755F">
        <w:rPr>
          <w:rFonts w:hint="eastAsia"/>
          <w:color w:val="000000"/>
        </w:rPr>
        <w:t>結婚・子育て資金非課税申告書および追加結婚・子育て</w:t>
      </w:r>
      <w:r w:rsidR="00263949" w:rsidRPr="0032755F">
        <w:rPr>
          <w:rFonts w:hint="eastAsia"/>
          <w:color w:val="000000"/>
        </w:rPr>
        <w:t>資金非課税申告書記載の金額と異なる金額を預け入れたこと</w:t>
      </w:r>
    </w:p>
    <w:p w14:paraId="0D42BFC6" w14:textId="77777777" w:rsidR="00263949" w:rsidRPr="0032755F" w:rsidRDefault="007175AF" w:rsidP="007175AF">
      <w:pPr>
        <w:pStyle w:val="ab"/>
        <w:tabs>
          <w:tab w:val="left" w:pos="398"/>
        </w:tabs>
        <w:ind w:leftChars="200" w:left="630" w:hangingChars="100" w:hanging="210"/>
        <w:rPr>
          <w:color w:val="000000"/>
        </w:rPr>
      </w:pPr>
      <w:r w:rsidRPr="0032755F">
        <w:rPr>
          <w:rFonts w:hint="eastAsia"/>
          <w:color w:val="000000"/>
        </w:rPr>
        <w:t>⑧　普通貯金規定の解約事由その他貯金者の帰責事由により、この特約に係る貯</w:t>
      </w:r>
      <w:r w:rsidR="00263949" w:rsidRPr="0032755F">
        <w:rPr>
          <w:rFonts w:hint="eastAsia"/>
          <w:color w:val="000000"/>
        </w:rPr>
        <w:t>金口座が解約されたこと</w:t>
      </w:r>
    </w:p>
    <w:p w14:paraId="54C3D091" w14:textId="77777777" w:rsidR="00263949" w:rsidRPr="0032755F" w:rsidRDefault="007175AF" w:rsidP="007175AF">
      <w:pPr>
        <w:pStyle w:val="ab"/>
        <w:tabs>
          <w:tab w:val="left" w:pos="398"/>
        </w:tabs>
        <w:ind w:leftChars="200" w:left="630" w:hangingChars="100" w:hanging="210"/>
        <w:rPr>
          <w:color w:val="000000"/>
        </w:rPr>
      </w:pPr>
      <w:r w:rsidRPr="0032755F">
        <w:rPr>
          <w:rFonts w:hint="eastAsia"/>
          <w:color w:val="000000"/>
        </w:rPr>
        <w:t>⑨　貯</w:t>
      </w:r>
      <w:r w:rsidR="0075195E" w:rsidRPr="0032755F">
        <w:rPr>
          <w:rFonts w:hint="eastAsia"/>
          <w:color w:val="000000"/>
        </w:rPr>
        <w:t>金債権が相殺され、または差し押さえられたことにより、結婚・子育て</w:t>
      </w:r>
      <w:r w:rsidR="00263949" w:rsidRPr="0032755F">
        <w:rPr>
          <w:rFonts w:hint="eastAsia"/>
          <w:color w:val="000000"/>
        </w:rPr>
        <w:t>資金の支払いができなかったこと</w:t>
      </w:r>
    </w:p>
    <w:p w14:paraId="77252902" w14:textId="77777777" w:rsidR="00263949" w:rsidRPr="0032755F" w:rsidRDefault="007175AF" w:rsidP="007175AF">
      <w:pPr>
        <w:pStyle w:val="ab"/>
        <w:tabs>
          <w:tab w:val="left" w:pos="398"/>
        </w:tabs>
        <w:ind w:leftChars="0" w:left="0" w:firstLineChars="200" w:firstLine="420"/>
        <w:rPr>
          <w:color w:val="000000"/>
        </w:rPr>
      </w:pPr>
      <w:r w:rsidRPr="0032755F">
        <w:rPr>
          <w:rFonts w:hint="eastAsia"/>
          <w:color w:val="000000"/>
        </w:rPr>
        <w:t xml:space="preserve">⑩　</w:t>
      </w:r>
      <w:r w:rsidR="00263949" w:rsidRPr="0032755F">
        <w:rPr>
          <w:rFonts w:hint="eastAsia"/>
          <w:color w:val="000000"/>
        </w:rPr>
        <w:t>不可抗力等により損害が発生したこと</w:t>
      </w:r>
    </w:p>
    <w:p w14:paraId="67A325DD" w14:textId="77777777" w:rsidR="00263949" w:rsidRPr="0032755F" w:rsidRDefault="007175AF" w:rsidP="007175AF">
      <w:pPr>
        <w:pStyle w:val="ab"/>
        <w:tabs>
          <w:tab w:val="left" w:pos="398"/>
        </w:tabs>
        <w:ind w:leftChars="0" w:left="0" w:firstLineChars="200" w:firstLine="420"/>
        <w:rPr>
          <w:color w:val="000000"/>
        </w:rPr>
      </w:pPr>
      <w:r w:rsidRPr="0032755F">
        <w:rPr>
          <w:rFonts w:hint="eastAsia"/>
          <w:color w:val="000000"/>
        </w:rPr>
        <w:t>⑪　当組合</w:t>
      </w:r>
      <w:r w:rsidR="00263949" w:rsidRPr="0032755F">
        <w:rPr>
          <w:rFonts w:hint="eastAsia"/>
          <w:color w:val="000000"/>
        </w:rPr>
        <w:t>以外の金融機関の責めに帰すべき事由による損害が発生したこと</w:t>
      </w:r>
    </w:p>
    <w:p w14:paraId="78F07E1A" w14:textId="77777777" w:rsidR="00263949" w:rsidRPr="0032755F" w:rsidRDefault="007175AF" w:rsidP="007175AF">
      <w:pPr>
        <w:pStyle w:val="ab"/>
        <w:tabs>
          <w:tab w:val="left" w:pos="398"/>
        </w:tabs>
        <w:ind w:leftChars="200" w:left="630" w:hangingChars="100" w:hanging="210"/>
        <w:rPr>
          <w:color w:val="000000"/>
        </w:rPr>
      </w:pPr>
      <w:r w:rsidRPr="0032755F">
        <w:rPr>
          <w:rFonts w:hint="eastAsia"/>
          <w:color w:val="000000"/>
        </w:rPr>
        <w:t>⑫　次条に規定する国税庁等による調査により、当組合</w:t>
      </w:r>
      <w:r w:rsidR="00D406A5" w:rsidRPr="0032755F">
        <w:rPr>
          <w:rFonts w:hint="eastAsia"/>
          <w:color w:val="000000"/>
        </w:rPr>
        <w:t>が記録した結婚・子育て</w:t>
      </w:r>
      <w:r w:rsidR="00263949" w:rsidRPr="0032755F">
        <w:rPr>
          <w:rFonts w:hint="eastAsia"/>
          <w:color w:val="000000"/>
        </w:rPr>
        <w:t>資金支出額等が修正となったこと</w:t>
      </w:r>
    </w:p>
    <w:p w14:paraId="3D229E16" w14:textId="77777777" w:rsidR="00263949" w:rsidRPr="0032755F" w:rsidRDefault="007175AF" w:rsidP="007175AF">
      <w:pPr>
        <w:pStyle w:val="ab"/>
        <w:tabs>
          <w:tab w:val="left" w:pos="398"/>
        </w:tabs>
        <w:ind w:leftChars="200" w:left="630" w:hangingChars="100" w:hanging="210"/>
        <w:rPr>
          <w:color w:val="000000"/>
        </w:rPr>
      </w:pPr>
      <w:r w:rsidRPr="0032755F">
        <w:rPr>
          <w:rFonts w:hint="eastAsia"/>
          <w:color w:val="000000"/>
        </w:rPr>
        <w:t>⑬　貯金者が適用法令もしくはこの特約に違反したことにより、または当組合の判断により、当組合</w:t>
      </w:r>
      <w:r w:rsidR="00263949" w:rsidRPr="0032755F">
        <w:rPr>
          <w:rFonts w:hint="eastAsia"/>
          <w:color w:val="000000"/>
        </w:rPr>
        <w:t>が適用法令もしくはこの特約にもとづき、提出を受けた領収書等に関する記録を訂正すること</w:t>
      </w:r>
    </w:p>
    <w:p w14:paraId="74178888" w14:textId="77777777" w:rsidR="00263949" w:rsidRPr="0032755F" w:rsidRDefault="007175AF" w:rsidP="007175AF">
      <w:pPr>
        <w:pStyle w:val="ab"/>
        <w:tabs>
          <w:tab w:val="left" w:pos="398"/>
        </w:tabs>
        <w:ind w:leftChars="0" w:left="0" w:firstLineChars="200" w:firstLine="420"/>
        <w:rPr>
          <w:color w:val="000000"/>
        </w:rPr>
      </w:pPr>
      <w:r w:rsidRPr="0032755F">
        <w:rPr>
          <w:rFonts w:hint="eastAsia"/>
          <w:color w:val="000000"/>
        </w:rPr>
        <w:t>⑭　貯</w:t>
      </w:r>
      <w:r w:rsidR="00263949" w:rsidRPr="0032755F">
        <w:rPr>
          <w:rFonts w:hint="eastAsia"/>
          <w:color w:val="000000"/>
        </w:rPr>
        <w:t>金者がこの特約に違反したこと</w:t>
      </w:r>
    </w:p>
    <w:p w14:paraId="45DDC1BE" w14:textId="77777777" w:rsidR="00263949" w:rsidRPr="0032755F" w:rsidRDefault="007175AF" w:rsidP="007175AF">
      <w:pPr>
        <w:pStyle w:val="ab"/>
        <w:tabs>
          <w:tab w:val="left" w:pos="398"/>
        </w:tabs>
        <w:ind w:leftChars="0" w:left="0" w:firstLineChars="200" w:firstLine="420"/>
        <w:rPr>
          <w:color w:val="000000"/>
        </w:rPr>
      </w:pPr>
      <w:r w:rsidRPr="0032755F">
        <w:rPr>
          <w:rFonts w:hint="eastAsia"/>
          <w:color w:val="000000"/>
        </w:rPr>
        <w:t xml:space="preserve">⑮　</w:t>
      </w:r>
      <w:r w:rsidR="00263949" w:rsidRPr="0032755F">
        <w:rPr>
          <w:rFonts w:hint="eastAsia"/>
          <w:color w:val="000000"/>
        </w:rPr>
        <w:t>適用法令その他の法令に変更があったこと</w:t>
      </w:r>
    </w:p>
    <w:p w14:paraId="675E6512" w14:textId="77777777" w:rsidR="00B55682" w:rsidRPr="0032755F" w:rsidRDefault="00263949" w:rsidP="006A45F2">
      <w:pPr>
        <w:spacing w:line="300" w:lineRule="exact"/>
        <w:ind w:leftChars="50" w:left="420" w:hangingChars="150" w:hanging="315"/>
        <w:rPr>
          <w:color w:val="000000"/>
          <w:shd w:val="pct40" w:color="auto" w:fill="auto"/>
        </w:rPr>
      </w:pPr>
      <w:r w:rsidRPr="0032755F">
        <w:rPr>
          <w:rFonts w:hint="eastAsia"/>
          <w:color w:val="000000"/>
        </w:rPr>
        <w:t>(2)</w:t>
      </w:r>
      <w:r w:rsidR="006A45F2" w:rsidRPr="0032755F">
        <w:rPr>
          <w:rFonts w:hint="eastAsia"/>
          <w:color w:val="000000"/>
        </w:rPr>
        <w:t xml:space="preserve">　第１条第２項第２号に規定する贈与契約に関し、貯金者以外に権利を主張する者が現れた場合には、貯</w:t>
      </w:r>
      <w:r w:rsidRPr="0032755F">
        <w:rPr>
          <w:rFonts w:hint="eastAsia"/>
          <w:color w:val="000000"/>
        </w:rPr>
        <w:t>金者が責任をもって対処するものとします。</w:t>
      </w:r>
    </w:p>
    <w:p w14:paraId="2B585595" w14:textId="77777777" w:rsidR="00B55682" w:rsidRPr="0032755F" w:rsidRDefault="00B55682" w:rsidP="00060186">
      <w:pPr>
        <w:spacing w:line="300" w:lineRule="exact"/>
        <w:rPr>
          <w:color w:val="000000"/>
          <w:shd w:val="pct40" w:color="auto" w:fill="auto"/>
        </w:rPr>
      </w:pPr>
    </w:p>
    <w:p w14:paraId="76D7FA23" w14:textId="77777777" w:rsidR="00A1587E" w:rsidRPr="0032755F" w:rsidRDefault="00E722EB" w:rsidP="00A1587E">
      <w:pPr>
        <w:spacing w:line="300" w:lineRule="exact"/>
        <w:rPr>
          <w:b/>
          <w:color w:val="000000"/>
        </w:rPr>
      </w:pPr>
      <w:r w:rsidRPr="0032755F">
        <w:rPr>
          <w:rFonts w:hint="eastAsia"/>
          <w:b/>
          <w:color w:val="000000"/>
        </w:rPr>
        <w:t>15</w:t>
      </w:r>
      <w:r w:rsidR="00A1587E" w:rsidRPr="0032755F">
        <w:rPr>
          <w:rFonts w:hint="eastAsia"/>
          <w:b/>
          <w:color w:val="000000"/>
        </w:rPr>
        <w:t>．（調査協力）</w:t>
      </w:r>
    </w:p>
    <w:p w14:paraId="56A3F5B8" w14:textId="77777777" w:rsidR="002D670E" w:rsidRPr="0032755F" w:rsidRDefault="00260FB1" w:rsidP="00260FB1">
      <w:pPr>
        <w:spacing w:line="300" w:lineRule="exact"/>
        <w:ind w:leftChars="100" w:left="210" w:firstLineChars="100" w:firstLine="210"/>
        <w:rPr>
          <w:color w:val="000000"/>
          <w:shd w:val="pct40" w:color="auto" w:fill="auto"/>
        </w:rPr>
      </w:pPr>
      <w:r w:rsidRPr="0032755F">
        <w:rPr>
          <w:rFonts w:hint="eastAsia"/>
          <w:color w:val="000000"/>
        </w:rPr>
        <w:t>国税庁等による調査が行われた場合、当組合は、貯金者の承諾なく、質問や検査に回答したり、物件提出したりするなどの協力を行います。</w:t>
      </w:r>
    </w:p>
    <w:p w14:paraId="6B1667FC" w14:textId="77777777" w:rsidR="007520B0" w:rsidRPr="0032755F" w:rsidRDefault="007520B0" w:rsidP="00060186">
      <w:pPr>
        <w:spacing w:line="300" w:lineRule="exact"/>
        <w:rPr>
          <w:color w:val="000000"/>
          <w:shd w:val="pct40" w:color="auto" w:fill="auto"/>
        </w:rPr>
      </w:pPr>
    </w:p>
    <w:p w14:paraId="55A02E13" w14:textId="77777777" w:rsidR="00260FB1" w:rsidRPr="0032755F" w:rsidRDefault="00412387" w:rsidP="00260FB1">
      <w:pPr>
        <w:spacing w:line="300" w:lineRule="exact"/>
        <w:rPr>
          <w:b/>
          <w:color w:val="000000"/>
        </w:rPr>
      </w:pPr>
      <w:r w:rsidRPr="0032755F">
        <w:rPr>
          <w:rFonts w:hint="eastAsia"/>
          <w:b/>
          <w:color w:val="000000"/>
        </w:rPr>
        <w:t>16</w:t>
      </w:r>
      <w:r w:rsidR="00260FB1" w:rsidRPr="0032755F">
        <w:rPr>
          <w:rFonts w:hint="eastAsia"/>
          <w:b/>
          <w:color w:val="000000"/>
        </w:rPr>
        <w:t>．（特約の変更）</w:t>
      </w:r>
    </w:p>
    <w:p w14:paraId="7D146EBB" w14:textId="77777777" w:rsidR="009A347C" w:rsidRPr="0032755F" w:rsidRDefault="009A347C" w:rsidP="00BF1FE5">
      <w:pPr>
        <w:spacing w:line="300" w:lineRule="exact"/>
        <w:ind w:left="424" w:hangingChars="202" w:hanging="424"/>
        <w:rPr>
          <w:rFonts w:hAnsi="ＭＳ 明朝"/>
          <w:color w:val="000000"/>
          <w:szCs w:val="24"/>
        </w:rPr>
      </w:pPr>
      <w:r w:rsidRPr="0032755F">
        <w:rPr>
          <w:rFonts w:hAnsi="ＭＳ 明朝" w:hint="eastAsia"/>
          <w:color w:val="000000"/>
          <w:szCs w:val="24"/>
        </w:rPr>
        <w:t>（1）</w:t>
      </w:r>
      <w:r w:rsidR="00BF1FE5" w:rsidRPr="0032755F">
        <w:rPr>
          <w:rFonts w:hAnsi="ＭＳ 明朝" w:hint="eastAsia"/>
          <w:color w:val="000000"/>
          <w:szCs w:val="24"/>
        </w:rPr>
        <w:t xml:space="preserve"> </w:t>
      </w:r>
      <w:r w:rsidRPr="0032755F">
        <w:rPr>
          <w:rFonts w:hAnsi="ＭＳ 明朝" w:hint="eastAsia"/>
          <w:color w:val="000000"/>
          <w:szCs w:val="24"/>
        </w:rPr>
        <w:t>この特約は、民法に定める定型約款に該当します。当組合は、この特約の各条項は、金融情勢その他の状況の</w:t>
      </w:r>
      <w:r w:rsidR="005B0D2F" w:rsidRPr="0032755F">
        <w:rPr>
          <w:rFonts w:hAnsi="ＭＳ 明朝" w:hint="eastAsia"/>
          <w:color w:val="000000"/>
          <w:szCs w:val="24"/>
        </w:rPr>
        <w:t>変化その他相当の事由があると認められる場合には、民法の変更の規定</w:t>
      </w:r>
      <w:r w:rsidRPr="0032755F">
        <w:rPr>
          <w:rFonts w:hAnsi="ＭＳ 明朝" w:hint="eastAsia"/>
          <w:color w:val="000000"/>
          <w:szCs w:val="24"/>
        </w:rPr>
        <w:t>に基づいて変更するものとします。</w:t>
      </w:r>
    </w:p>
    <w:p w14:paraId="13E9085A" w14:textId="77777777" w:rsidR="009A347C" w:rsidRPr="0032755F" w:rsidRDefault="009A347C" w:rsidP="00BF1FE5">
      <w:pPr>
        <w:spacing w:line="300" w:lineRule="exact"/>
        <w:ind w:left="424" w:hangingChars="202" w:hanging="424"/>
        <w:rPr>
          <w:rFonts w:hAnsi="ＭＳ 明朝"/>
          <w:color w:val="000000"/>
          <w:szCs w:val="24"/>
        </w:rPr>
      </w:pPr>
      <w:r w:rsidRPr="0032755F">
        <w:rPr>
          <w:rFonts w:hAnsi="ＭＳ 明朝" w:hint="eastAsia"/>
          <w:color w:val="000000"/>
          <w:szCs w:val="24"/>
        </w:rPr>
        <w:t>（2</w:t>
      </w:r>
      <w:r w:rsidR="00BF1FE5" w:rsidRPr="0032755F">
        <w:rPr>
          <w:rFonts w:hAnsi="ＭＳ 明朝" w:hint="eastAsia"/>
          <w:color w:val="000000"/>
          <w:szCs w:val="24"/>
        </w:rPr>
        <w:t xml:space="preserve">） </w:t>
      </w:r>
      <w:r w:rsidRPr="0032755F">
        <w:rPr>
          <w:rFonts w:hAnsi="ＭＳ 明朝" w:hint="eastAsia"/>
          <w:color w:val="000000"/>
          <w:szCs w:val="24"/>
        </w:rPr>
        <w:t>前項によるこの特約の変更は、変更後の特約の内容を、店頭表示、インターネットその他相当の方法で公表し、公表の際に定める適用開始日から適用されるものとします。</w:t>
      </w:r>
    </w:p>
    <w:p w14:paraId="6DF22774" w14:textId="77777777" w:rsidR="0031442D" w:rsidRPr="0032755F" w:rsidRDefault="0031442D" w:rsidP="00060186">
      <w:pPr>
        <w:spacing w:line="300" w:lineRule="exact"/>
        <w:rPr>
          <w:color w:val="000000"/>
          <w:shd w:val="pct40" w:color="auto" w:fill="auto"/>
        </w:rPr>
      </w:pPr>
    </w:p>
    <w:p w14:paraId="7DE08745" w14:textId="77777777" w:rsidR="00260FB1" w:rsidRPr="0032755F" w:rsidRDefault="00412387" w:rsidP="00260FB1">
      <w:pPr>
        <w:spacing w:line="300" w:lineRule="exact"/>
        <w:rPr>
          <w:b/>
          <w:color w:val="000000"/>
        </w:rPr>
      </w:pPr>
      <w:r w:rsidRPr="0032755F">
        <w:rPr>
          <w:rFonts w:hint="eastAsia"/>
          <w:b/>
          <w:color w:val="000000"/>
        </w:rPr>
        <w:t>17</w:t>
      </w:r>
      <w:r w:rsidR="00D406A5" w:rsidRPr="0032755F">
        <w:rPr>
          <w:rFonts w:hint="eastAsia"/>
          <w:b/>
          <w:color w:val="000000"/>
        </w:rPr>
        <w:t>．（結婚・子育て</w:t>
      </w:r>
      <w:r w:rsidR="00260FB1" w:rsidRPr="0032755F">
        <w:rPr>
          <w:rFonts w:hint="eastAsia"/>
          <w:b/>
          <w:color w:val="000000"/>
        </w:rPr>
        <w:t>資金非課税措置に係る事務）</w:t>
      </w:r>
    </w:p>
    <w:p w14:paraId="29B26544" w14:textId="77777777" w:rsidR="00260FB1" w:rsidRPr="0032755F" w:rsidRDefault="00D406A5" w:rsidP="0031442D">
      <w:pPr>
        <w:spacing w:line="300" w:lineRule="exact"/>
        <w:ind w:leftChars="100" w:left="210" w:firstLineChars="100" w:firstLine="210"/>
        <w:rPr>
          <w:rFonts w:hAnsi="ＭＳ 明朝" w:cs="Courier New"/>
          <w:color w:val="000000"/>
          <w:kern w:val="0"/>
          <w:szCs w:val="21"/>
        </w:rPr>
      </w:pPr>
      <w:r w:rsidRPr="0032755F">
        <w:rPr>
          <w:rFonts w:hAnsi="ＭＳ 明朝" w:cs="Courier New" w:hint="eastAsia"/>
          <w:color w:val="000000"/>
          <w:kern w:val="0"/>
          <w:szCs w:val="21"/>
        </w:rPr>
        <w:t>この特約に定めのない結婚・子育て</w:t>
      </w:r>
      <w:r w:rsidR="0031442D" w:rsidRPr="0032755F">
        <w:rPr>
          <w:rFonts w:hAnsi="ＭＳ 明朝" w:cs="Courier New" w:hint="eastAsia"/>
          <w:color w:val="000000"/>
          <w:kern w:val="0"/>
          <w:szCs w:val="21"/>
        </w:rPr>
        <w:t>資金非課税措置に関する事項の細目については、適用法令およびこの特約に規定する範囲内で、当組合が定めるものとします。</w:t>
      </w:r>
    </w:p>
    <w:p w14:paraId="3BE3BDA4" w14:textId="77777777" w:rsidR="001F7B16" w:rsidRPr="0032755F" w:rsidRDefault="001F7B16" w:rsidP="001F7B16">
      <w:pPr>
        <w:spacing w:line="300" w:lineRule="exact"/>
        <w:ind w:leftChars="100" w:left="210" w:firstLineChars="100" w:firstLine="210"/>
        <w:jc w:val="right"/>
        <w:rPr>
          <w:color w:val="000000"/>
          <w:shd w:val="pct40" w:color="auto" w:fill="auto"/>
        </w:rPr>
      </w:pPr>
      <w:r w:rsidRPr="0032755F">
        <w:rPr>
          <w:rFonts w:hAnsi="ＭＳ 明朝" w:cs="Courier New" w:hint="eastAsia"/>
          <w:color w:val="000000"/>
          <w:kern w:val="0"/>
          <w:szCs w:val="21"/>
        </w:rPr>
        <w:t>以　上</w:t>
      </w:r>
    </w:p>
    <w:p w14:paraId="2AEF118C" w14:textId="4235094A" w:rsidR="00260FB1" w:rsidRPr="0032755F" w:rsidRDefault="005664E8" w:rsidP="00E74145">
      <w:pPr>
        <w:spacing w:line="300" w:lineRule="exact"/>
        <w:jc w:val="right"/>
        <w:rPr>
          <w:color w:val="000000"/>
        </w:rPr>
      </w:pPr>
      <w:r w:rsidRPr="0032755F">
        <w:rPr>
          <w:rFonts w:hint="eastAsia"/>
          <w:color w:val="000000"/>
        </w:rPr>
        <w:t>（</w:t>
      </w:r>
      <w:r w:rsidR="005B0D2F" w:rsidRPr="0032755F">
        <w:rPr>
          <w:rFonts w:hint="eastAsia"/>
          <w:color w:val="000000"/>
        </w:rPr>
        <w:t>202</w:t>
      </w:r>
      <w:r w:rsidR="00AD46DB" w:rsidRPr="0032755F">
        <w:rPr>
          <w:rFonts w:hint="eastAsia"/>
          <w:color w:val="000000"/>
        </w:rPr>
        <w:t>5</w:t>
      </w:r>
      <w:r w:rsidR="00E74145" w:rsidRPr="0032755F">
        <w:rPr>
          <w:rFonts w:hint="eastAsia"/>
          <w:color w:val="000000"/>
        </w:rPr>
        <w:t>年</w:t>
      </w:r>
      <w:r w:rsidR="009A347C" w:rsidRPr="0032755F">
        <w:rPr>
          <w:rFonts w:hint="eastAsia"/>
          <w:color w:val="000000"/>
        </w:rPr>
        <w:t>４</w:t>
      </w:r>
      <w:r w:rsidR="00E74145" w:rsidRPr="0032755F">
        <w:rPr>
          <w:rFonts w:hint="eastAsia"/>
          <w:color w:val="000000"/>
        </w:rPr>
        <w:t>月</w:t>
      </w:r>
      <w:r w:rsidR="009A347C" w:rsidRPr="0032755F">
        <w:rPr>
          <w:rFonts w:hint="eastAsia"/>
          <w:color w:val="000000"/>
        </w:rPr>
        <w:t>１</w:t>
      </w:r>
      <w:r w:rsidR="00E74145" w:rsidRPr="0032755F">
        <w:rPr>
          <w:rFonts w:hint="eastAsia"/>
          <w:color w:val="000000"/>
        </w:rPr>
        <w:t>日現在）</w:t>
      </w:r>
    </w:p>
    <w:p w14:paraId="308100F3" w14:textId="77777777" w:rsidR="00260FB1" w:rsidRPr="0032755F" w:rsidRDefault="00260FB1" w:rsidP="00060186">
      <w:pPr>
        <w:spacing w:line="300" w:lineRule="exact"/>
        <w:rPr>
          <w:color w:val="000000"/>
          <w:shd w:val="pct40" w:color="auto" w:fill="auto"/>
        </w:rPr>
      </w:pPr>
    </w:p>
    <w:p w14:paraId="600E42FE" w14:textId="77777777" w:rsidR="00060186" w:rsidRPr="0032755F" w:rsidRDefault="00060186" w:rsidP="00D6689D">
      <w:pPr>
        <w:ind w:right="840"/>
        <w:rPr>
          <w:rFonts w:hAnsi="ＭＳ 明朝"/>
          <w:color w:val="000000"/>
        </w:rPr>
      </w:pPr>
    </w:p>
    <w:sectPr w:rsidR="00060186" w:rsidRPr="0032755F" w:rsidSect="00145C23">
      <w:headerReference w:type="even" r:id="rId8"/>
      <w:headerReference w:type="default" r:id="rId9"/>
      <w:footerReference w:type="even" r:id="rId10"/>
      <w:footerReference w:type="default" r:id="rId11"/>
      <w:headerReference w:type="first" r:id="rId12"/>
      <w:footerReference w:type="first" r:id="rId13"/>
      <w:type w:val="nextColumn"/>
      <w:pgSz w:w="11905" w:h="16837" w:code="9"/>
      <w:pgMar w:top="1247" w:right="1134" w:bottom="1389" w:left="1134" w:header="57" w:footer="851" w:gutter="0"/>
      <w:pgNumType w:start="1"/>
      <w:cols w:space="720"/>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CFF48" w14:textId="77777777" w:rsidR="00F41F88" w:rsidRDefault="00F41F88">
      <w:r>
        <w:separator/>
      </w:r>
    </w:p>
  </w:endnote>
  <w:endnote w:type="continuationSeparator" w:id="0">
    <w:p w14:paraId="0BC19883" w14:textId="77777777" w:rsidR="00F41F88" w:rsidRDefault="00F4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New Gulim">
    <w:panose1 w:val="02030600000101010101"/>
    <w:charset w:val="81"/>
    <w:family w:val="roman"/>
    <w:pitch w:val="variable"/>
    <w:sig w:usb0="B00002AF" w:usb1="7FD77CFB" w:usb2="00000030" w:usb3="00000000" w:csb0="0008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D3FFB" w14:textId="77777777" w:rsidR="0095162D" w:rsidRDefault="0095162D" w:rsidP="00E570A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B8C1E74" w14:textId="77777777" w:rsidR="0095162D" w:rsidRDefault="0095162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CE983" w14:textId="77777777" w:rsidR="001D3D5C" w:rsidRDefault="001D3D5C" w:rsidP="001D3D5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45C23">
      <w:rPr>
        <w:rStyle w:val="a7"/>
        <w:noProof/>
      </w:rPr>
      <w:t>1</w:t>
    </w:r>
    <w:r>
      <w:rPr>
        <w:rStyle w:val="a7"/>
      </w:rPr>
      <w:fldChar w:fldCharType="end"/>
    </w:r>
  </w:p>
  <w:p w14:paraId="56A714E4" w14:textId="77777777" w:rsidR="00A16F56" w:rsidRPr="0011442F" w:rsidRDefault="00A16F56" w:rsidP="0011442F">
    <w:pPr>
      <w:pStyle w:val="a6"/>
      <w:jc w:val="center"/>
      <w:rPr>
        <w:szCs w:val="21"/>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2C051" w14:textId="77777777" w:rsidR="00145C23" w:rsidRDefault="00145C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D0829" w14:textId="77777777" w:rsidR="00F41F88" w:rsidRDefault="00F41F88">
      <w:r>
        <w:separator/>
      </w:r>
    </w:p>
  </w:footnote>
  <w:footnote w:type="continuationSeparator" w:id="0">
    <w:p w14:paraId="75E034E4" w14:textId="77777777" w:rsidR="00F41F88" w:rsidRDefault="00F41F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76C857" w14:textId="77777777" w:rsidR="00145C23" w:rsidRDefault="00145C2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442CD" w14:textId="77777777" w:rsidR="00145C23" w:rsidRDefault="00145C2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977D0" w14:textId="77777777" w:rsidR="00145C23" w:rsidRDefault="00145C2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6FC5"/>
    <w:multiLevelType w:val="hybridMultilevel"/>
    <w:tmpl w:val="90743CDE"/>
    <w:lvl w:ilvl="0" w:tplc="6A6640CC">
      <w:start w:val="1"/>
      <w:numFmt w:val="decimalEnclosedCircle"/>
      <w:lvlText w:val="%1"/>
      <w:lvlJc w:val="left"/>
      <w:pPr>
        <w:ind w:left="675" w:hanging="360"/>
      </w:pPr>
      <w:rPr>
        <w:rFonts w:hint="default"/>
        <w:color w:val="FF0000"/>
        <w:u w:val="single"/>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16334CB3"/>
    <w:multiLevelType w:val="hybridMultilevel"/>
    <w:tmpl w:val="A168B240"/>
    <w:lvl w:ilvl="0" w:tplc="0C80FA5C">
      <w:start w:val="1"/>
      <w:numFmt w:val="decimal"/>
      <w:lvlText w:val="(%1)"/>
      <w:lvlJc w:val="left"/>
      <w:pPr>
        <w:tabs>
          <w:tab w:val="num" w:pos="735"/>
        </w:tabs>
        <w:ind w:left="735" w:hanging="525"/>
      </w:pPr>
      <w:rPr>
        <w:rFonts w:hint="eastAsia"/>
      </w:rPr>
    </w:lvl>
    <w:lvl w:ilvl="1" w:tplc="354E3788" w:tentative="1">
      <w:start w:val="1"/>
      <w:numFmt w:val="aiueoFullWidth"/>
      <w:lvlText w:val="(%2)"/>
      <w:lvlJc w:val="left"/>
      <w:pPr>
        <w:tabs>
          <w:tab w:val="num" w:pos="1050"/>
        </w:tabs>
        <w:ind w:left="1050" w:hanging="420"/>
      </w:pPr>
    </w:lvl>
    <w:lvl w:ilvl="2" w:tplc="E60A8B56" w:tentative="1">
      <w:start w:val="1"/>
      <w:numFmt w:val="decimalEnclosedCircle"/>
      <w:lvlText w:val="%3"/>
      <w:lvlJc w:val="left"/>
      <w:pPr>
        <w:tabs>
          <w:tab w:val="num" w:pos="1470"/>
        </w:tabs>
        <w:ind w:left="1470" w:hanging="420"/>
      </w:pPr>
    </w:lvl>
    <w:lvl w:ilvl="3" w:tplc="E7C0600A" w:tentative="1">
      <w:start w:val="1"/>
      <w:numFmt w:val="decimal"/>
      <w:lvlText w:val="%4."/>
      <w:lvlJc w:val="left"/>
      <w:pPr>
        <w:tabs>
          <w:tab w:val="num" w:pos="1890"/>
        </w:tabs>
        <w:ind w:left="1890" w:hanging="420"/>
      </w:pPr>
    </w:lvl>
    <w:lvl w:ilvl="4" w:tplc="D87EE40C" w:tentative="1">
      <w:start w:val="1"/>
      <w:numFmt w:val="aiueoFullWidth"/>
      <w:lvlText w:val="(%5)"/>
      <w:lvlJc w:val="left"/>
      <w:pPr>
        <w:tabs>
          <w:tab w:val="num" w:pos="2310"/>
        </w:tabs>
        <w:ind w:left="2310" w:hanging="420"/>
      </w:pPr>
    </w:lvl>
    <w:lvl w:ilvl="5" w:tplc="50624BCA" w:tentative="1">
      <w:start w:val="1"/>
      <w:numFmt w:val="decimalEnclosedCircle"/>
      <w:lvlText w:val="%6"/>
      <w:lvlJc w:val="left"/>
      <w:pPr>
        <w:tabs>
          <w:tab w:val="num" w:pos="2730"/>
        </w:tabs>
        <w:ind w:left="2730" w:hanging="420"/>
      </w:pPr>
    </w:lvl>
    <w:lvl w:ilvl="6" w:tplc="F75E5408" w:tentative="1">
      <w:start w:val="1"/>
      <w:numFmt w:val="decimal"/>
      <w:lvlText w:val="%7."/>
      <w:lvlJc w:val="left"/>
      <w:pPr>
        <w:tabs>
          <w:tab w:val="num" w:pos="3150"/>
        </w:tabs>
        <w:ind w:left="3150" w:hanging="420"/>
      </w:pPr>
    </w:lvl>
    <w:lvl w:ilvl="7" w:tplc="0642586E" w:tentative="1">
      <w:start w:val="1"/>
      <w:numFmt w:val="aiueoFullWidth"/>
      <w:lvlText w:val="(%8)"/>
      <w:lvlJc w:val="left"/>
      <w:pPr>
        <w:tabs>
          <w:tab w:val="num" w:pos="3570"/>
        </w:tabs>
        <w:ind w:left="3570" w:hanging="420"/>
      </w:pPr>
    </w:lvl>
    <w:lvl w:ilvl="8" w:tplc="D668FB92" w:tentative="1">
      <w:start w:val="1"/>
      <w:numFmt w:val="decimalEnclosedCircle"/>
      <w:lvlText w:val="%9"/>
      <w:lvlJc w:val="left"/>
      <w:pPr>
        <w:tabs>
          <w:tab w:val="num" w:pos="3990"/>
        </w:tabs>
        <w:ind w:left="3990" w:hanging="420"/>
      </w:pPr>
    </w:lvl>
  </w:abstractNum>
  <w:abstractNum w:abstractNumId="2" w15:restartNumberingAfterBreak="0">
    <w:nsid w:val="33DB2433"/>
    <w:multiLevelType w:val="hybridMultilevel"/>
    <w:tmpl w:val="0C5C9C44"/>
    <w:lvl w:ilvl="0" w:tplc="7A7EC67A">
      <w:start w:val="1"/>
      <w:numFmt w:val="decimalEnclosedCircle"/>
      <w:lvlText w:val="%1"/>
      <w:lvlJc w:val="left"/>
      <w:pPr>
        <w:ind w:left="147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E141B5"/>
    <w:multiLevelType w:val="hybridMultilevel"/>
    <w:tmpl w:val="DB4A296A"/>
    <w:lvl w:ilvl="0" w:tplc="4940A496">
      <w:start w:val="1"/>
      <w:numFmt w:val="decimalEnclosedCircle"/>
      <w:lvlText w:val="%1"/>
      <w:lvlJc w:val="left"/>
      <w:pPr>
        <w:ind w:left="420" w:hanging="420"/>
      </w:pPr>
      <w:rPr>
        <w:rFonts w:ascii="Times New Roman" w:eastAsia="Times New Roman" w:hAnsi="Times New Roman" w:cs="Times New Roman"/>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395866"/>
    <w:multiLevelType w:val="hybridMultilevel"/>
    <w:tmpl w:val="52564618"/>
    <w:lvl w:ilvl="0" w:tplc="8EEC7192">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hyphenationZone w:val="0"/>
  <w:doNotHyphenateCaps/>
  <w:drawingGridHorizontalSpacing w:val="105"/>
  <w:drawingGridVerticalSpacing w:val="143"/>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451C"/>
    <w:rsid w:val="000102D5"/>
    <w:rsid w:val="00040B63"/>
    <w:rsid w:val="00060186"/>
    <w:rsid w:val="000629FA"/>
    <w:rsid w:val="00065FC7"/>
    <w:rsid w:val="000726BF"/>
    <w:rsid w:val="00075CC4"/>
    <w:rsid w:val="00085E64"/>
    <w:rsid w:val="00086156"/>
    <w:rsid w:val="00087BA1"/>
    <w:rsid w:val="00091D99"/>
    <w:rsid w:val="00093B9A"/>
    <w:rsid w:val="000B4EEF"/>
    <w:rsid w:val="000C46F1"/>
    <w:rsid w:val="000C63A2"/>
    <w:rsid w:val="000D140C"/>
    <w:rsid w:val="001025B5"/>
    <w:rsid w:val="00103506"/>
    <w:rsid w:val="0011442F"/>
    <w:rsid w:val="00136DC6"/>
    <w:rsid w:val="00145C23"/>
    <w:rsid w:val="001607FF"/>
    <w:rsid w:val="001729A0"/>
    <w:rsid w:val="00175A85"/>
    <w:rsid w:val="00196E69"/>
    <w:rsid w:val="001A0D4D"/>
    <w:rsid w:val="001A136E"/>
    <w:rsid w:val="001A43CA"/>
    <w:rsid w:val="001B58DF"/>
    <w:rsid w:val="001D37BB"/>
    <w:rsid w:val="001D3D5C"/>
    <w:rsid w:val="001D50B3"/>
    <w:rsid w:val="001D5148"/>
    <w:rsid w:val="001E6DD0"/>
    <w:rsid w:val="001F5314"/>
    <w:rsid w:val="001F7B16"/>
    <w:rsid w:val="002048BE"/>
    <w:rsid w:val="00225C57"/>
    <w:rsid w:val="00226567"/>
    <w:rsid w:val="002452CB"/>
    <w:rsid w:val="00253476"/>
    <w:rsid w:val="002548AA"/>
    <w:rsid w:val="002600EC"/>
    <w:rsid w:val="0026071B"/>
    <w:rsid w:val="00260FB1"/>
    <w:rsid w:val="00263949"/>
    <w:rsid w:val="00277F3D"/>
    <w:rsid w:val="00283C30"/>
    <w:rsid w:val="00283F21"/>
    <w:rsid w:val="002A0A25"/>
    <w:rsid w:val="002B6D8D"/>
    <w:rsid w:val="002C127F"/>
    <w:rsid w:val="002C6B4C"/>
    <w:rsid w:val="002D670E"/>
    <w:rsid w:val="002E3735"/>
    <w:rsid w:val="002F190E"/>
    <w:rsid w:val="002F2122"/>
    <w:rsid w:val="0030363E"/>
    <w:rsid w:val="0031442D"/>
    <w:rsid w:val="0032755F"/>
    <w:rsid w:val="00333319"/>
    <w:rsid w:val="00380DE7"/>
    <w:rsid w:val="003C1492"/>
    <w:rsid w:val="003C6F7E"/>
    <w:rsid w:val="003E01D0"/>
    <w:rsid w:val="003E4595"/>
    <w:rsid w:val="003E47F5"/>
    <w:rsid w:val="00412387"/>
    <w:rsid w:val="004205B7"/>
    <w:rsid w:val="00424CC9"/>
    <w:rsid w:val="0044664D"/>
    <w:rsid w:val="00450693"/>
    <w:rsid w:val="00457F4D"/>
    <w:rsid w:val="00464A05"/>
    <w:rsid w:val="00465DAB"/>
    <w:rsid w:val="00472D01"/>
    <w:rsid w:val="00477702"/>
    <w:rsid w:val="00486B1E"/>
    <w:rsid w:val="004910EC"/>
    <w:rsid w:val="004957E0"/>
    <w:rsid w:val="004A22B2"/>
    <w:rsid w:val="004A69EF"/>
    <w:rsid w:val="004C5989"/>
    <w:rsid w:val="004E4A94"/>
    <w:rsid w:val="00504284"/>
    <w:rsid w:val="00522CA1"/>
    <w:rsid w:val="0053618D"/>
    <w:rsid w:val="0053769B"/>
    <w:rsid w:val="00540075"/>
    <w:rsid w:val="00542284"/>
    <w:rsid w:val="005664E8"/>
    <w:rsid w:val="00581DC5"/>
    <w:rsid w:val="00585C5B"/>
    <w:rsid w:val="005A534B"/>
    <w:rsid w:val="005B0D2F"/>
    <w:rsid w:val="005E101D"/>
    <w:rsid w:val="005F3678"/>
    <w:rsid w:val="005F3848"/>
    <w:rsid w:val="00605EB8"/>
    <w:rsid w:val="00610439"/>
    <w:rsid w:val="00615103"/>
    <w:rsid w:val="006165F2"/>
    <w:rsid w:val="00641E5C"/>
    <w:rsid w:val="00646171"/>
    <w:rsid w:val="006520DE"/>
    <w:rsid w:val="006771E0"/>
    <w:rsid w:val="00685843"/>
    <w:rsid w:val="006926FF"/>
    <w:rsid w:val="00695BA6"/>
    <w:rsid w:val="00696618"/>
    <w:rsid w:val="006A1965"/>
    <w:rsid w:val="006A2979"/>
    <w:rsid w:val="006A45F2"/>
    <w:rsid w:val="006C418E"/>
    <w:rsid w:val="006C428C"/>
    <w:rsid w:val="006D01C3"/>
    <w:rsid w:val="006E007A"/>
    <w:rsid w:val="006E1001"/>
    <w:rsid w:val="006F50D3"/>
    <w:rsid w:val="0070739E"/>
    <w:rsid w:val="00716729"/>
    <w:rsid w:val="0071731E"/>
    <w:rsid w:val="007175AF"/>
    <w:rsid w:val="00735A28"/>
    <w:rsid w:val="00744508"/>
    <w:rsid w:val="0075195E"/>
    <w:rsid w:val="007520B0"/>
    <w:rsid w:val="00766D23"/>
    <w:rsid w:val="00771753"/>
    <w:rsid w:val="00774F56"/>
    <w:rsid w:val="00780779"/>
    <w:rsid w:val="00780934"/>
    <w:rsid w:val="00786D4B"/>
    <w:rsid w:val="00787E0B"/>
    <w:rsid w:val="00790D8D"/>
    <w:rsid w:val="00795AD4"/>
    <w:rsid w:val="00796FC1"/>
    <w:rsid w:val="007C65A4"/>
    <w:rsid w:val="00813C41"/>
    <w:rsid w:val="008168B7"/>
    <w:rsid w:val="0084216D"/>
    <w:rsid w:val="00856C4B"/>
    <w:rsid w:val="00856E42"/>
    <w:rsid w:val="008713FE"/>
    <w:rsid w:val="008741D2"/>
    <w:rsid w:val="00894B19"/>
    <w:rsid w:val="008B2388"/>
    <w:rsid w:val="008B7A17"/>
    <w:rsid w:val="008C09BD"/>
    <w:rsid w:val="008E5B87"/>
    <w:rsid w:val="008F0229"/>
    <w:rsid w:val="00923965"/>
    <w:rsid w:val="00936B04"/>
    <w:rsid w:val="0095162D"/>
    <w:rsid w:val="009525CE"/>
    <w:rsid w:val="009532D5"/>
    <w:rsid w:val="00970AA6"/>
    <w:rsid w:val="009710D8"/>
    <w:rsid w:val="0098209D"/>
    <w:rsid w:val="009A347C"/>
    <w:rsid w:val="009C451C"/>
    <w:rsid w:val="009C63AD"/>
    <w:rsid w:val="009E3278"/>
    <w:rsid w:val="009E6639"/>
    <w:rsid w:val="009E7969"/>
    <w:rsid w:val="00A1587E"/>
    <w:rsid w:val="00A16F56"/>
    <w:rsid w:val="00A3518F"/>
    <w:rsid w:val="00A424C1"/>
    <w:rsid w:val="00A568AD"/>
    <w:rsid w:val="00A62A5D"/>
    <w:rsid w:val="00A6797E"/>
    <w:rsid w:val="00A7434F"/>
    <w:rsid w:val="00A76688"/>
    <w:rsid w:val="00A863C6"/>
    <w:rsid w:val="00A949E9"/>
    <w:rsid w:val="00AC6E43"/>
    <w:rsid w:val="00AC7BB7"/>
    <w:rsid w:val="00AD46DB"/>
    <w:rsid w:val="00AE7D6F"/>
    <w:rsid w:val="00B11356"/>
    <w:rsid w:val="00B24577"/>
    <w:rsid w:val="00B338F9"/>
    <w:rsid w:val="00B47220"/>
    <w:rsid w:val="00B55682"/>
    <w:rsid w:val="00B7794D"/>
    <w:rsid w:val="00B814EA"/>
    <w:rsid w:val="00B851E4"/>
    <w:rsid w:val="00BB7436"/>
    <w:rsid w:val="00BD35A0"/>
    <w:rsid w:val="00BF1FE5"/>
    <w:rsid w:val="00BF6338"/>
    <w:rsid w:val="00C21567"/>
    <w:rsid w:val="00C54AE0"/>
    <w:rsid w:val="00C84C39"/>
    <w:rsid w:val="00C9483E"/>
    <w:rsid w:val="00CB1E69"/>
    <w:rsid w:val="00CB6EF5"/>
    <w:rsid w:val="00CC3108"/>
    <w:rsid w:val="00CC72B6"/>
    <w:rsid w:val="00CD0903"/>
    <w:rsid w:val="00CD2386"/>
    <w:rsid w:val="00CD3229"/>
    <w:rsid w:val="00CE0E82"/>
    <w:rsid w:val="00CF2D7B"/>
    <w:rsid w:val="00CF6B95"/>
    <w:rsid w:val="00D00DA0"/>
    <w:rsid w:val="00D01EE3"/>
    <w:rsid w:val="00D153DB"/>
    <w:rsid w:val="00D21ADD"/>
    <w:rsid w:val="00D27534"/>
    <w:rsid w:val="00D32641"/>
    <w:rsid w:val="00D406A5"/>
    <w:rsid w:val="00D5639C"/>
    <w:rsid w:val="00D65EB0"/>
    <w:rsid w:val="00D6689D"/>
    <w:rsid w:val="00D754A2"/>
    <w:rsid w:val="00D87E77"/>
    <w:rsid w:val="00DA3F2E"/>
    <w:rsid w:val="00DA63BD"/>
    <w:rsid w:val="00DB1F98"/>
    <w:rsid w:val="00DD4665"/>
    <w:rsid w:val="00DE6A1A"/>
    <w:rsid w:val="00DF2658"/>
    <w:rsid w:val="00E01D2A"/>
    <w:rsid w:val="00E057D6"/>
    <w:rsid w:val="00E05D18"/>
    <w:rsid w:val="00E16C03"/>
    <w:rsid w:val="00E26284"/>
    <w:rsid w:val="00E562E9"/>
    <w:rsid w:val="00E570A0"/>
    <w:rsid w:val="00E669E2"/>
    <w:rsid w:val="00E722EB"/>
    <w:rsid w:val="00E74145"/>
    <w:rsid w:val="00E82593"/>
    <w:rsid w:val="00E82906"/>
    <w:rsid w:val="00E86A53"/>
    <w:rsid w:val="00EA0221"/>
    <w:rsid w:val="00EA5E8E"/>
    <w:rsid w:val="00EB0A4B"/>
    <w:rsid w:val="00ED2B55"/>
    <w:rsid w:val="00EF4D40"/>
    <w:rsid w:val="00F02B8E"/>
    <w:rsid w:val="00F150BB"/>
    <w:rsid w:val="00F21839"/>
    <w:rsid w:val="00F41F88"/>
    <w:rsid w:val="00F4212C"/>
    <w:rsid w:val="00F42692"/>
    <w:rsid w:val="00F7695D"/>
    <w:rsid w:val="00F85FBC"/>
    <w:rsid w:val="00F9130C"/>
    <w:rsid w:val="00FA4F52"/>
    <w:rsid w:val="00FA6B6F"/>
    <w:rsid w:val="00FF7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4D07BAE"/>
  <w15:docId w15:val="{2CF1F42E-1877-499F-A108-16F7E1596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66" w:lineRule="atLeast"/>
      <w:jc w:val="both"/>
    </w:pPr>
    <w:rPr>
      <w:kern w:val="2"/>
      <w:sz w:val="21"/>
    </w:rPr>
  </w:style>
  <w:style w:type="paragraph" w:styleId="1">
    <w:name w:val="heading 1"/>
    <w:basedOn w:val="a"/>
    <w:next w:val="a"/>
    <w:qFormat/>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272" w:lineRule="exact"/>
      <w:ind w:leftChars="-50" w:left="210" w:hangingChars="150" w:hanging="315"/>
    </w:pPr>
  </w:style>
  <w:style w:type="character" w:styleId="a4">
    <w:name w:val="Hyperlink"/>
    <w:rPr>
      <w:color w:val="0000FF"/>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ocument Map"/>
    <w:basedOn w:val="a"/>
    <w:semiHidden/>
    <w:pPr>
      <w:shd w:val="clear" w:color="auto" w:fill="000080"/>
    </w:pPr>
    <w:rPr>
      <w:rFonts w:ascii="Arial" w:eastAsia="ＭＳ ゴシック" w:hAnsi="Arial"/>
    </w:rPr>
  </w:style>
  <w:style w:type="paragraph" w:styleId="a9">
    <w:name w:val="Closing"/>
    <w:basedOn w:val="a"/>
    <w:rsid w:val="00696618"/>
    <w:pPr>
      <w:jc w:val="right"/>
    </w:pPr>
  </w:style>
  <w:style w:type="paragraph" w:styleId="3">
    <w:name w:val="Body Text Indent 3"/>
    <w:basedOn w:val="a"/>
    <w:rsid w:val="00696618"/>
    <w:pPr>
      <w:ind w:leftChars="400" w:left="851"/>
    </w:pPr>
    <w:rPr>
      <w:sz w:val="16"/>
      <w:szCs w:val="16"/>
    </w:rPr>
  </w:style>
  <w:style w:type="table" w:styleId="aa">
    <w:name w:val="Table Grid"/>
    <w:basedOn w:val="a1"/>
    <w:rsid w:val="000102D5"/>
    <w:pPr>
      <w:widowControl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qFormat/>
    <w:rsid w:val="00263949"/>
    <w:pPr>
      <w:autoSpaceDE/>
      <w:autoSpaceDN/>
      <w:spacing w:line="240" w:lineRule="auto"/>
      <w:ind w:leftChars="400" w:left="840"/>
    </w:pPr>
    <w:rPr>
      <w:rFonts w:ascii="Century"/>
      <w:szCs w:val="22"/>
    </w:rPr>
  </w:style>
  <w:style w:type="paragraph" w:styleId="ac">
    <w:name w:val="Balloon Text"/>
    <w:basedOn w:val="a"/>
    <w:link w:val="ad"/>
    <w:rsid w:val="00A3518F"/>
    <w:pPr>
      <w:spacing w:line="240" w:lineRule="auto"/>
    </w:pPr>
    <w:rPr>
      <w:rFonts w:ascii="Arial" w:eastAsia="ＭＳ ゴシック" w:hAnsi="Arial"/>
      <w:sz w:val="18"/>
      <w:szCs w:val="18"/>
    </w:rPr>
  </w:style>
  <w:style w:type="character" w:customStyle="1" w:styleId="ad">
    <w:name w:val="吹き出し (文字)"/>
    <w:link w:val="ac"/>
    <w:rsid w:val="00A3518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F1D7E-BC68-498B-A327-7E63428F3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824</Words>
  <Characters>4703</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流動性貯金規定</vt:lpstr>
      <vt:lpstr>流動性貯金規定</vt:lpstr>
    </vt:vector>
  </TitlesOfParts>
  <Company>農林中央金庫</Company>
  <LinksUpToDate>false</LinksUpToDate>
  <CharactersWithSpaces>5516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流動性貯金規定</dc:title>
  <dc:creator>農林中央金庫</dc:creator>
  <cp:lastModifiedBy>atsumi.oosaki</cp:lastModifiedBy>
  <cp:revision>3</cp:revision>
  <cp:lastPrinted>2015-07-01T23:24:00Z</cp:lastPrinted>
  <dcterms:created xsi:type="dcterms:W3CDTF">2025-04-01T03:34:00Z</dcterms:created>
  <dcterms:modified xsi:type="dcterms:W3CDTF">2025-04-01T08:24:00Z</dcterms:modified>
</cp:coreProperties>
</file>